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DA" w:rsidRDefault="00432BDA" w:rsidP="00D2346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060628">
        <w:rPr>
          <w:rFonts w:ascii="Times New Roman" w:hAnsi="Times New Roman"/>
          <w:sz w:val="32"/>
          <w:szCs w:val="32"/>
        </w:rPr>
        <w:t>Бюджетное учреждение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32BDA" w:rsidRPr="00060628" w:rsidRDefault="00432BDA" w:rsidP="00D2346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060628">
        <w:rPr>
          <w:rFonts w:ascii="Times New Roman" w:hAnsi="Times New Roman"/>
          <w:sz w:val="32"/>
          <w:szCs w:val="32"/>
        </w:rPr>
        <w:t>среднего профессионального  ХМА</w:t>
      </w:r>
      <w:proofErr w:type="gramStart"/>
      <w:r w:rsidRPr="00060628">
        <w:rPr>
          <w:rFonts w:ascii="Times New Roman" w:hAnsi="Times New Roman"/>
          <w:sz w:val="32"/>
          <w:szCs w:val="32"/>
        </w:rPr>
        <w:t>О-</w:t>
      </w:r>
      <w:proofErr w:type="gramEnd"/>
      <w:r w:rsidRPr="00060628">
        <w:rPr>
          <w:rFonts w:ascii="Times New Roman" w:hAnsi="Times New Roman"/>
          <w:sz w:val="32"/>
          <w:szCs w:val="32"/>
        </w:rPr>
        <w:t xml:space="preserve"> ЮГРЫ </w:t>
      </w:r>
    </w:p>
    <w:p w:rsidR="00432BDA" w:rsidRPr="00060628" w:rsidRDefault="00432BDA" w:rsidP="00D2346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060628">
        <w:rPr>
          <w:rFonts w:ascii="Times New Roman" w:hAnsi="Times New Roman"/>
          <w:sz w:val="32"/>
          <w:szCs w:val="32"/>
        </w:rPr>
        <w:t>«Югорский художественный техникум»</w:t>
      </w:r>
    </w:p>
    <w:p w:rsidR="00432BDA" w:rsidRPr="00060628" w:rsidRDefault="00432BDA" w:rsidP="00D234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DA" w:rsidRDefault="00432BDA" w:rsidP="00432BDA">
      <w:pPr>
        <w:jc w:val="center"/>
        <w:rPr>
          <w:rFonts w:ascii="Times New Roman" w:hAnsi="Times New Roman"/>
          <w:sz w:val="24"/>
          <w:szCs w:val="24"/>
        </w:rPr>
      </w:pPr>
      <w:r w:rsidRPr="00047439">
        <w:rPr>
          <w:rFonts w:ascii="Times New Roman" w:hAnsi="Times New Roman"/>
          <w:sz w:val="24"/>
          <w:szCs w:val="24"/>
        </w:rPr>
        <w:t>КИРИЛЛО – МЕФОДИЕВСИЕ ЧТЕНИЯ</w:t>
      </w:r>
      <w:r w:rsidRPr="00047439">
        <w:rPr>
          <w:rFonts w:ascii="Times New Roman" w:hAnsi="Times New Roman"/>
          <w:sz w:val="24"/>
          <w:szCs w:val="24"/>
        </w:rPr>
        <w:br/>
        <w:t>«ДУХОВНЫЙ ПОТЕНЦИАЛ РУССКОЙ ЛИТЕРАТУРЫ»</w:t>
      </w:r>
    </w:p>
    <w:p w:rsidR="00D23462" w:rsidRDefault="00D23462" w:rsidP="00432BDA">
      <w:pPr>
        <w:jc w:val="center"/>
        <w:rPr>
          <w:rFonts w:ascii="Times New Roman" w:hAnsi="Times New Roman"/>
          <w:sz w:val="24"/>
          <w:szCs w:val="24"/>
        </w:rPr>
      </w:pPr>
    </w:p>
    <w:p w:rsidR="00D23462" w:rsidRDefault="00D23462" w:rsidP="00432BDA">
      <w:pPr>
        <w:jc w:val="center"/>
        <w:rPr>
          <w:rFonts w:ascii="Times New Roman" w:hAnsi="Times New Roman"/>
          <w:sz w:val="24"/>
          <w:szCs w:val="24"/>
        </w:rPr>
      </w:pPr>
    </w:p>
    <w:p w:rsidR="00D23462" w:rsidRDefault="00D23462" w:rsidP="00432BDA">
      <w:pPr>
        <w:jc w:val="center"/>
        <w:rPr>
          <w:rFonts w:ascii="Times New Roman" w:hAnsi="Times New Roman"/>
          <w:sz w:val="24"/>
          <w:szCs w:val="24"/>
        </w:rPr>
      </w:pPr>
    </w:p>
    <w:p w:rsidR="00D23462" w:rsidRDefault="00D23462" w:rsidP="00D23462">
      <w:pPr>
        <w:jc w:val="center"/>
        <w:rPr>
          <w:rFonts w:ascii="Times New Roman" w:hAnsi="Times New Roman"/>
          <w:b/>
          <w:sz w:val="44"/>
          <w:szCs w:val="44"/>
        </w:rPr>
      </w:pPr>
      <w:r w:rsidRPr="00DB6164">
        <w:rPr>
          <w:rFonts w:ascii="Times New Roman" w:hAnsi="Times New Roman"/>
          <w:b/>
          <w:sz w:val="44"/>
          <w:szCs w:val="44"/>
        </w:rPr>
        <w:t>Почему христианство способствовало развитию духовности в искусстве</w:t>
      </w:r>
    </w:p>
    <w:p w:rsidR="00D23462" w:rsidRDefault="00D23462" w:rsidP="00D2346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23462" w:rsidRDefault="00D23462" w:rsidP="00D2346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23462" w:rsidRDefault="00D23462" w:rsidP="00D2346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23462" w:rsidRPr="00DB6164" w:rsidRDefault="00D23462" w:rsidP="00D2346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23462" w:rsidRPr="00D23462" w:rsidRDefault="00D23462" w:rsidP="00D23462">
      <w:pPr>
        <w:jc w:val="right"/>
        <w:rPr>
          <w:rFonts w:ascii="Times New Roman" w:hAnsi="Times New Roman"/>
          <w:sz w:val="24"/>
          <w:szCs w:val="24"/>
        </w:rPr>
      </w:pPr>
      <w:r w:rsidRPr="00D23462">
        <w:rPr>
          <w:rFonts w:ascii="Times New Roman" w:hAnsi="Times New Roman"/>
          <w:sz w:val="24"/>
          <w:szCs w:val="24"/>
        </w:rPr>
        <w:t>Выполнила</w:t>
      </w:r>
      <w:proofErr w:type="gramStart"/>
      <w:r w:rsidRPr="00D2346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23462" w:rsidRPr="00904A5B" w:rsidRDefault="00D23462" w:rsidP="00D23462">
      <w:pPr>
        <w:jc w:val="right"/>
        <w:rPr>
          <w:rFonts w:ascii="Times New Roman" w:hAnsi="Times New Roman"/>
          <w:sz w:val="24"/>
          <w:szCs w:val="24"/>
        </w:rPr>
      </w:pPr>
      <w:r w:rsidRPr="00D23462">
        <w:rPr>
          <w:rFonts w:ascii="Times New Roman" w:hAnsi="Times New Roman"/>
          <w:sz w:val="24"/>
          <w:szCs w:val="24"/>
        </w:rPr>
        <w:t xml:space="preserve"> Нагорная Мария </w:t>
      </w:r>
    </w:p>
    <w:p w:rsidR="00904A5B" w:rsidRPr="00904A5B" w:rsidRDefault="00904A5B" w:rsidP="00D234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Студентка 2 курса</w:t>
      </w:r>
    </w:p>
    <w:p w:rsidR="00D23462" w:rsidRPr="00D23462" w:rsidRDefault="00D23462" w:rsidP="00D23462">
      <w:pPr>
        <w:jc w:val="right"/>
        <w:rPr>
          <w:rFonts w:ascii="Times New Roman" w:hAnsi="Times New Roman"/>
          <w:sz w:val="24"/>
          <w:szCs w:val="24"/>
        </w:rPr>
      </w:pPr>
      <w:r w:rsidRPr="00D23462">
        <w:rPr>
          <w:rFonts w:ascii="Times New Roman" w:hAnsi="Times New Roman"/>
          <w:sz w:val="24"/>
          <w:szCs w:val="24"/>
        </w:rPr>
        <w:t>Руководитель</w:t>
      </w:r>
      <w:proofErr w:type="gramStart"/>
      <w:r w:rsidRPr="00D2346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04A5B" w:rsidRDefault="00D23462" w:rsidP="00D23462">
      <w:pPr>
        <w:jc w:val="right"/>
        <w:rPr>
          <w:rFonts w:ascii="Times New Roman" w:hAnsi="Times New Roman"/>
          <w:sz w:val="24"/>
          <w:szCs w:val="24"/>
        </w:rPr>
      </w:pPr>
      <w:r w:rsidRPr="00D23462">
        <w:rPr>
          <w:rFonts w:ascii="Times New Roman" w:hAnsi="Times New Roman"/>
          <w:sz w:val="24"/>
          <w:szCs w:val="24"/>
        </w:rPr>
        <w:t>Преподаватель</w:t>
      </w:r>
    </w:p>
    <w:p w:rsidR="00D23462" w:rsidRPr="00D23462" w:rsidRDefault="00D23462" w:rsidP="00D23462">
      <w:pPr>
        <w:jc w:val="right"/>
        <w:rPr>
          <w:rFonts w:ascii="Times New Roman" w:hAnsi="Times New Roman"/>
          <w:sz w:val="24"/>
          <w:szCs w:val="24"/>
        </w:rPr>
      </w:pPr>
      <w:r w:rsidRPr="00D23462">
        <w:rPr>
          <w:rFonts w:ascii="Times New Roman" w:hAnsi="Times New Roman"/>
          <w:sz w:val="24"/>
          <w:szCs w:val="24"/>
        </w:rPr>
        <w:t xml:space="preserve"> гуманитарных дисциплин</w:t>
      </w:r>
    </w:p>
    <w:p w:rsidR="00D23462" w:rsidRPr="00D23462" w:rsidRDefault="00D23462" w:rsidP="00D23462">
      <w:pPr>
        <w:jc w:val="right"/>
        <w:rPr>
          <w:rFonts w:ascii="Times New Roman" w:hAnsi="Times New Roman"/>
          <w:sz w:val="24"/>
          <w:szCs w:val="24"/>
        </w:rPr>
      </w:pPr>
      <w:r w:rsidRPr="00D23462">
        <w:rPr>
          <w:rFonts w:ascii="Times New Roman" w:hAnsi="Times New Roman"/>
          <w:sz w:val="24"/>
          <w:szCs w:val="24"/>
        </w:rPr>
        <w:t xml:space="preserve"> Гардер </w:t>
      </w:r>
      <w:proofErr w:type="spellStart"/>
      <w:r w:rsidRPr="00D23462">
        <w:rPr>
          <w:rFonts w:ascii="Times New Roman" w:hAnsi="Times New Roman"/>
          <w:sz w:val="24"/>
          <w:szCs w:val="24"/>
        </w:rPr>
        <w:t>Илона</w:t>
      </w:r>
      <w:proofErr w:type="spellEnd"/>
      <w:r w:rsidRPr="00D23462">
        <w:rPr>
          <w:rFonts w:ascii="Times New Roman" w:hAnsi="Times New Roman"/>
          <w:sz w:val="24"/>
          <w:szCs w:val="24"/>
        </w:rPr>
        <w:t xml:space="preserve"> Анатольевна</w:t>
      </w:r>
    </w:p>
    <w:p w:rsidR="00D23462" w:rsidRDefault="00D23462" w:rsidP="00D23462">
      <w:pPr>
        <w:jc w:val="right"/>
        <w:rPr>
          <w:rFonts w:ascii="Times New Roman" w:hAnsi="Times New Roman"/>
          <w:b/>
          <w:sz w:val="24"/>
          <w:szCs w:val="24"/>
        </w:rPr>
      </w:pPr>
    </w:p>
    <w:p w:rsidR="00D23462" w:rsidRPr="00D23462" w:rsidRDefault="00D23462" w:rsidP="00D2346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3462">
        <w:rPr>
          <w:rFonts w:ascii="Times New Roman" w:hAnsi="Times New Roman"/>
          <w:sz w:val="24"/>
          <w:szCs w:val="24"/>
        </w:rPr>
        <w:t>Югорск</w:t>
      </w:r>
      <w:proofErr w:type="spellEnd"/>
    </w:p>
    <w:p w:rsidR="00D23462" w:rsidRPr="00D23462" w:rsidRDefault="00D23462" w:rsidP="00D23462">
      <w:pPr>
        <w:jc w:val="center"/>
        <w:rPr>
          <w:rFonts w:ascii="Times New Roman" w:hAnsi="Times New Roman"/>
          <w:sz w:val="24"/>
          <w:szCs w:val="24"/>
        </w:rPr>
      </w:pPr>
      <w:r w:rsidRPr="00D23462">
        <w:rPr>
          <w:rFonts w:ascii="Times New Roman" w:hAnsi="Times New Roman"/>
          <w:sz w:val="24"/>
          <w:szCs w:val="24"/>
        </w:rPr>
        <w:t>2014</w:t>
      </w:r>
    </w:p>
    <w:p w:rsidR="00D23462" w:rsidRDefault="00D234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04A5B" w:rsidRPr="00904A5B" w:rsidRDefault="00904A5B" w:rsidP="00904A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5B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904A5B" w:rsidRDefault="00904A5B" w:rsidP="006C56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2BDA" w:rsidRDefault="00432BDA" w:rsidP="0090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……………………………………………………………………………</w:t>
      </w:r>
      <w:r w:rsidR="00904A5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23462">
        <w:rPr>
          <w:rFonts w:ascii="Times New Roman" w:hAnsi="Times New Roman" w:cs="Times New Roman"/>
          <w:sz w:val="24"/>
          <w:szCs w:val="24"/>
        </w:rPr>
        <w:t>3</w:t>
      </w:r>
    </w:p>
    <w:p w:rsidR="00D23462" w:rsidRDefault="00432BDA" w:rsidP="0090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D23462">
        <w:rPr>
          <w:rFonts w:ascii="Times New Roman" w:hAnsi="Times New Roman" w:cs="Times New Roman"/>
          <w:sz w:val="24"/>
          <w:szCs w:val="24"/>
        </w:rPr>
        <w:t>Что такое духовность …………………………………………</w:t>
      </w:r>
      <w:r w:rsidR="00904A5B">
        <w:rPr>
          <w:rFonts w:ascii="Times New Roman" w:hAnsi="Times New Roman" w:cs="Times New Roman"/>
          <w:sz w:val="24"/>
          <w:szCs w:val="24"/>
        </w:rPr>
        <w:t>……….</w:t>
      </w:r>
      <w:r w:rsidR="00D23462">
        <w:rPr>
          <w:rFonts w:ascii="Times New Roman" w:hAnsi="Times New Roman" w:cs="Times New Roman"/>
          <w:sz w:val="24"/>
          <w:szCs w:val="24"/>
        </w:rPr>
        <w:t>…………</w:t>
      </w:r>
      <w:r w:rsidR="00904A5B">
        <w:rPr>
          <w:rFonts w:ascii="Times New Roman" w:hAnsi="Times New Roman" w:cs="Times New Roman"/>
          <w:sz w:val="24"/>
          <w:szCs w:val="24"/>
        </w:rPr>
        <w:t>...4</w:t>
      </w:r>
    </w:p>
    <w:p w:rsidR="00D23462" w:rsidRPr="00D23462" w:rsidRDefault="00D23462" w:rsidP="00904A5B">
      <w:pPr>
        <w:pStyle w:val="a4"/>
        <w:numPr>
          <w:ilvl w:val="1"/>
          <w:numId w:val="11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>Роль письменности и литературы в становлении духовности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04A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04A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04A5B">
        <w:rPr>
          <w:rFonts w:ascii="Times New Roman" w:hAnsi="Times New Roman" w:cs="Times New Roman"/>
          <w:sz w:val="24"/>
          <w:szCs w:val="24"/>
        </w:rPr>
        <w:t>5</w:t>
      </w:r>
    </w:p>
    <w:p w:rsidR="004F555C" w:rsidRPr="004F555C" w:rsidRDefault="004F555C" w:rsidP="00904A5B">
      <w:pPr>
        <w:ind w:left="709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>1.2   Христианство на Руси и древнерусская литература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04A5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04A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55C" w:rsidRPr="004F555C" w:rsidRDefault="00432BDA" w:rsidP="00904A5B">
      <w:pPr>
        <w:ind w:left="567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>Глава 2.</w:t>
      </w:r>
      <w:r w:rsidR="004F555C" w:rsidRPr="004F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5C" w:rsidRPr="004F555C">
        <w:rPr>
          <w:rFonts w:ascii="Times New Roman" w:hAnsi="Times New Roman" w:cs="Times New Roman"/>
          <w:sz w:val="24"/>
          <w:szCs w:val="24"/>
        </w:rPr>
        <w:t>Архитектурные памятники, как выразители духовности</w:t>
      </w:r>
      <w:r w:rsidR="004F555C">
        <w:rPr>
          <w:rFonts w:ascii="Times New Roman" w:hAnsi="Times New Roman" w:cs="Times New Roman"/>
          <w:sz w:val="24"/>
          <w:szCs w:val="24"/>
        </w:rPr>
        <w:t>………………….</w:t>
      </w:r>
      <w:r w:rsidR="00904A5B">
        <w:rPr>
          <w:rFonts w:ascii="Times New Roman" w:hAnsi="Times New Roman" w:cs="Times New Roman"/>
          <w:sz w:val="24"/>
          <w:szCs w:val="24"/>
        </w:rPr>
        <w:t>8</w:t>
      </w:r>
    </w:p>
    <w:p w:rsidR="00432BDA" w:rsidRDefault="00432BDA" w:rsidP="0090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4F555C" w:rsidRPr="004F555C">
        <w:rPr>
          <w:rFonts w:ascii="Times New Roman" w:hAnsi="Times New Roman" w:cs="Times New Roman"/>
          <w:sz w:val="24"/>
          <w:szCs w:val="24"/>
        </w:rPr>
        <w:t>Монументальная живопись и иконопись Древнерусской культуры</w:t>
      </w:r>
      <w:r w:rsidR="004F555C">
        <w:rPr>
          <w:rFonts w:ascii="Times New Roman" w:hAnsi="Times New Roman" w:cs="Times New Roman"/>
          <w:sz w:val="24"/>
          <w:szCs w:val="24"/>
        </w:rPr>
        <w:t>…</w:t>
      </w:r>
      <w:r w:rsidR="00904A5B">
        <w:rPr>
          <w:rFonts w:ascii="Times New Roman" w:hAnsi="Times New Roman" w:cs="Times New Roman"/>
          <w:sz w:val="24"/>
          <w:szCs w:val="24"/>
        </w:rPr>
        <w:t>…….</w:t>
      </w:r>
      <w:r w:rsidR="004F555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32BDA" w:rsidRDefault="00432BDA" w:rsidP="0090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</w:t>
      </w:r>
      <w:r w:rsidR="00904A5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……12</w:t>
      </w:r>
    </w:p>
    <w:p w:rsidR="00432BDA" w:rsidRPr="00432BDA" w:rsidRDefault="00432BDA" w:rsidP="0090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</w:t>
      </w:r>
      <w:r w:rsidR="00904A5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…………13</w:t>
      </w:r>
    </w:p>
    <w:p w:rsidR="00432BDA" w:rsidRPr="00432BDA" w:rsidRDefault="00432BDA" w:rsidP="0090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</w:t>
      </w:r>
      <w:r w:rsidR="00904A5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………14</w:t>
      </w:r>
    </w:p>
    <w:p w:rsidR="00432BDA" w:rsidRDefault="00432BDA" w:rsidP="0090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2BDA" w:rsidRPr="00D23462" w:rsidRDefault="00D23462" w:rsidP="00D2346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6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C5626" w:rsidRPr="00D23462" w:rsidRDefault="005544BE" w:rsidP="00D23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 xml:space="preserve">При написании этого реферата, я преследовала такую </w:t>
      </w:r>
      <w:r w:rsidRPr="00D23462">
        <w:rPr>
          <w:rFonts w:ascii="Times New Roman" w:hAnsi="Times New Roman" w:cs="Times New Roman"/>
          <w:b/>
          <w:sz w:val="24"/>
          <w:szCs w:val="24"/>
        </w:rPr>
        <w:t>цель</w:t>
      </w:r>
      <w:r w:rsidR="006C5626" w:rsidRPr="00D23462">
        <w:rPr>
          <w:rFonts w:ascii="Times New Roman" w:hAnsi="Times New Roman" w:cs="Times New Roman"/>
          <w:b/>
          <w:sz w:val="24"/>
          <w:szCs w:val="24"/>
        </w:rPr>
        <w:t>:</w:t>
      </w:r>
      <w:r w:rsidR="006C5626" w:rsidRPr="00D23462">
        <w:rPr>
          <w:rFonts w:ascii="Times New Roman" w:hAnsi="Times New Roman" w:cs="Times New Roman"/>
          <w:sz w:val="24"/>
          <w:szCs w:val="24"/>
        </w:rPr>
        <w:t xml:space="preserve"> </w:t>
      </w:r>
      <w:r w:rsidR="007853E1" w:rsidRPr="00D23462">
        <w:rPr>
          <w:rFonts w:ascii="Times New Roman" w:hAnsi="Times New Roman" w:cs="Times New Roman"/>
          <w:sz w:val="24"/>
          <w:szCs w:val="24"/>
        </w:rPr>
        <w:t>рассмотреть воздействие</w:t>
      </w:r>
      <w:r w:rsidRPr="00D23462">
        <w:rPr>
          <w:rFonts w:ascii="Times New Roman" w:hAnsi="Times New Roman" w:cs="Times New Roman"/>
          <w:sz w:val="24"/>
          <w:szCs w:val="24"/>
        </w:rPr>
        <w:t xml:space="preserve"> христианской православной религи</w:t>
      </w:r>
      <w:r w:rsidR="00396D25" w:rsidRPr="00D23462">
        <w:rPr>
          <w:rFonts w:ascii="Times New Roman" w:hAnsi="Times New Roman" w:cs="Times New Roman"/>
          <w:sz w:val="24"/>
          <w:szCs w:val="24"/>
        </w:rPr>
        <w:t>и на культуру и искусство России</w:t>
      </w:r>
      <w:r w:rsidRPr="00D23462">
        <w:rPr>
          <w:rFonts w:ascii="Times New Roman" w:hAnsi="Times New Roman" w:cs="Times New Roman"/>
          <w:sz w:val="24"/>
          <w:szCs w:val="24"/>
        </w:rPr>
        <w:t>.</w:t>
      </w:r>
    </w:p>
    <w:p w:rsidR="005544BE" w:rsidRPr="00D23462" w:rsidRDefault="005544BE" w:rsidP="00D23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ab/>
        <w:t xml:space="preserve">Для выполнения этой цели, я поставила перед собой </w:t>
      </w:r>
      <w:r w:rsidRPr="00D23462">
        <w:rPr>
          <w:rFonts w:ascii="Times New Roman" w:hAnsi="Times New Roman" w:cs="Times New Roman"/>
          <w:b/>
          <w:sz w:val="24"/>
          <w:szCs w:val="24"/>
        </w:rPr>
        <w:t>следующие задачи:</w:t>
      </w:r>
    </w:p>
    <w:p w:rsidR="005544BE" w:rsidRPr="00D23462" w:rsidRDefault="005544BE" w:rsidP="00D2346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>Изучить сферы искусства и культуры России;</w:t>
      </w:r>
    </w:p>
    <w:p w:rsidR="005544BE" w:rsidRDefault="005544BE" w:rsidP="00D2346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>Проследить в них влияние христианства.</w:t>
      </w:r>
    </w:p>
    <w:p w:rsidR="00D23462" w:rsidRPr="00904A5B" w:rsidRDefault="00D23462" w:rsidP="00D23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b/>
          <w:sz w:val="24"/>
          <w:szCs w:val="24"/>
        </w:rPr>
        <w:t xml:space="preserve">Предметом исследования </w:t>
      </w:r>
      <w:proofErr w:type="gramStart"/>
      <w:r w:rsidRPr="00D23462">
        <w:rPr>
          <w:rFonts w:ascii="Times New Roman" w:hAnsi="Times New Roman" w:cs="Times New Roman"/>
          <w:b/>
          <w:sz w:val="24"/>
          <w:szCs w:val="24"/>
        </w:rPr>
        <w:t>–</w:t>
      </w:r>
      <w:r w:rsidR="00904A5B" w:rsidRPr="00904A5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04A5B" w:rsidRPr="00904A5B">
        <w:rPr>
          <w:rFonts w:ascii="Times New Roman" w:hAnsi="Times New Roman" w:cs="Times New Roman"/>
          <w:sz w:val="24"/>
          <w:szCs w:val="24"/>
        </w:rPr>
        <w:t xml:space="preserve">уховная культура </w:t>
      </w:r>
      <w:r w:rsidR="00904A5B">
        <w:rPr>
          <w:rFonts w:ascii="Times New Roman" w:hAnsi="Times New Roman" w:cs="Times New Roman"/>
          <w:sz w:val="24"/>
          <w:szCs w:val="24"/>
        </w:rPr>
        <w:t xml:space="preserve">и русское искусство. </w:t>
      </w:r>
    </w:p>
    <w:p w:rsidR="00D23462" w:rsidRPr="00904A5B" w:rsidRDefault="00D23462" w:rsidP="00D23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b/>
          <w:sz w:val="24"/>
          <w:szCs w:val="24"/>
        </w:rPr>
        <w:t>Объектом исследовани</w:t>
      </w:r>
      <w:proofErr w:type="gramStart"/>
      <w:r w:rsidRPr="00D23462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D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A5B" w:rsidRPr="00904A5B">
        <w:rPr>
          <w:rFonts w:ascii="Times New Roman" w:hAnsi="Times New Roman" w:cs="Times New Roman"/>
          <w:sz w:val="24"/>
          <w:szCs w:val="24"/>
        </w:rPr>
        <w:t>христианская православная религия</w:t>
      </w:r>
    </w:p>
    <w:p w:rsidR="00D23462" w:rsidRPr="00D23462" w:rsidRDefault="00D23462" w:rsidP="00D23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 xml:space="preserve">Несущим элементом любой культуры является религия. Это не просто вера </w:t>
      </w:r>
      <w:proofErr w:type="gramStart"/>
      <w:r w:rsidRPr="00D234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3462">
        <w:rPr>
          <w:rFonts w:ascii="Times New Roman" w:hAnsi="Times New Roman" w:cs="Times New Roman"/>
          <w:sz w:val="24"/>
          <w:szCs w:val="24"/>
        </w:rPr>
        <w:t xml:space="preserve"> сверхъестественное или система обрядов. Это образ жизни, определённая система идей, верований, представлений о человеке, его месте в мире.</w:t>
      </w:r>
    </w:p>
    <w:p w:rsidR="00D23462" w:rsidRPr="00D23462" w:rsidRDefault="00D23462" w:rsidP="00D23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 xml:space="preserve"> Христианство — самая крупная мировая религия.  Она зародилась в I веке в Палестине, в иудейской среде, и уже во времена Нерона христианство было известно во многих провинциях Римской империи. Первоначально христианство распространялось в среде еврейства Палестины и средиземноморской диаспоры, но, уже начиная с первых десятилетий, особенно благодаря деятельности апостола Павла, оно приобрело множество последователей среди других народов. До V века распространение христианства происходило главным образом в географических пределах Римской империи, а также в сфере её культурного влияния (Армения, вост. Сирия, Эфиопия), в дальнейшем (в основном во 2-й половине 1-го тысячелетия) — среди германских и славянских народов, позднее (к XIII—XIV вв.) — также среди балтийских и финских народов. </w:t>
      </w:r>
    </w:p>
    <w:p w:rsidR="00D23462" w:rsidRDefault="00D2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3462" w:rsidRPr="00D23462" w:rsidRDefault="00D23462" w:rsidP="00D23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Pr="00D23462" w:rsidRDefault="00D23462" w:rsidP="00D2346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62">
        <w:rPr>
          <w:rFonts w:ascii="Times New Roman" w:hAnsi="Times New Roman" w:cs="Times New Roman"/>
          <w:b/>
          <w:sz w:val="24"/>
          <w:szCs w:val="24"/>
        </w:rPr>
        <w:t>Глава 1. Что такое духовность.</w:t>
      </w:r>
    </w:p>
    <w:p w:rsidR="00944A84" w:rsidRPr="00D23462" w:rsidRDefault="00944A84" w:rsidP="00D23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>Христианская вера изменила само устройство души человека. Изменилось глубинное мироощущение людей: открыв в себе личность и свободу, встали перед такими вопросами бытия, до которых не доходила ни античная мысль, ни античное существо. Прежде всего, этот духовный переворот</w:t>
      </w:r>
      <w:r w:rsidR="00E67595" w:rsidRPr="00D23462">
        <w:rPr>
          <w:rFonts w:ascii="Times New Roman" w:hAnsi="Times New Roman" w:cs="Times New Roman"/>
          <w:sz w:val="24"/>
          <w:szCs w:val="24"/>
        </w:rPr>
        <w:t xml:space="preserve"> был связан с нравственностью.</w:t>
      </w:r>
    </w:p>
    <w:p w:rsidR="00E67595" w:rsidRPr="00D23462" w:rsidRDefault="00E67595" w:rsidP="00D23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>Христианство сформировало новые смыслы природы и человеческого бытия, которые стимулировали развитие нового искусства. Мы не име</w:t>
      </w:r>
      <w:r w:rsidR="00B572E0" w:rsidRPr="00D23462">
        <w:rPr>
          <w:rFonts w:ascii="Times New Roman" w:hAnsi="Times New Roman" w:cs="Times New Roman"/>
          <w:sz w:val="24"/>
          <w:szCs w:val="24"/>
        </w:rPr>
        <w:t>ли бы знакомого нам русского</w:t>
      </w:r>
      <w:r w:rsidRPr="00D23462">
        <w:rPr>
          <w:rFonts w:ascii="Times New Roman" w:hAnsi="Times New Roman" w:cs="Times New Roman"/>
          <w:sz w:val="24"/>
          <w:szCs w:val="24"/>
        </w:rPr>
        <w:t xml:space="preserve"> искусства без, характерного для христианства, внимания к человеческой душе, её самым сокровенным внутренним переживаниям. </w:t>
      </w:r>
    </w:p>
    <w:p w:rsidR="00B572E0" w:rsidRPr="00D23462" w:rsidRDefault="00B572E0" w:rsidP="00D23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>Начало формирования русской культуры восходит к древнейшим временам истории русского народа, т.е. IX-X вв.</w:t>
      </w:r>
      <w:proofErr w:type="gramStart"/>
      <w:r w:rsidR="00525C73" w:rsidRPr="00D234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25C73" w:rsidRPr="00D23462">
        <w:rPr>
          <w:rFonts w:ascii="Times New Roman" w:hAnsi="Times New Roman" w:cs="Times New Roman"/>
          <w:sz w:val="24"/>
          <w:szCs w:val="24"/>
        </w:rPr>
        <w:t xml:space="preserve"> В этот период в восточнославянских землях происходят к</w:t>
      </w:r>
      <w:r w:rsidR="007853E1" w:rsidRPr="00D23462">
        <w:rPr>
          <w:rFonts w:ascii="Times New Roman" w:hAnsi="Times New Roman" w:cs="Times New Roman"/>
          <w:sz w:val="24"/>
          <w:szCs w:val="24"/>
        </w:rPr>
        <w:t>ардинальные исторические сдвиги</w:t>
      </w:r>
      <w:r w:rsidR="00525C73" w:rsidRPr="00D23462">
        <w:rPr>
          <w:rFonts w:ascii="Times New Roman" w:hAnsi="Times New Roman" w:cs="Times New Roman"/>
          <w:sz w:val="24"/>
          <w:szCs w:val="24"/>
        </w:rPr>
        <w:t xml:space="preserve"> . На огромных пространствах Восточной Европы рушится первобытнообщинный строй, складываются классовое общество и государство. В Х веке продолжалось постепенное формирование русской государственности. </w:t>
      </w:r>
    </w:p>
    <w:p w:rsidR="00525C73" w:rsidRPr="00D23462" w:rsidRDefault="00525C73" w:rsidP="00D23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>Важнейшей чертой государственности является особая идеология, объявляемая правилом. В большинстве случаев такой идеологией становится та или иная форма религии. Однако</w:t>
      </w:r>
      <w:proofErr w:type="gramStart"/>
      <w:r w:rsidRPr="00D234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3462">
        <w:rPr>
          <w:rFonts w:ascii="Times New Roman" w:hAnsi="Times New Roman" w:cs="Times New Roman"/>
          <w:sz w:val="24"/>
          <w:szCs w:val="24"/>
        </w:rPr>
        <w:t xml:space="preserve"> она не остается неизменной на протяжении всего периода существования государства: с течением времени, по тем или иным причинам она перестает его устраивать, в результате чего происходит смена государственной идеологии. Подобное развитие событий характеризует и историю Древнерусского государства, где господствовавшее в момент его образования язычество в конце Х </w:t>
      </w:r>
      <w:proofErr w:type="gramStart"/>
      <w:r w:rsidRPr="00D234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34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3462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D23462">
        <w:rPr>
          <w:rFonts w:ascii="Times New Roman" w:hAnsi="Times New Roman" w:cs="Times New Roman"/>
          <w:sz w:val="24"/>
          <w:szCs w:val="24"/>
        </w:rPr>
        <w:t xml:space="preserve"> сменено христианской (православной) религией.</w:t>
      </w:r>
    </w:p>
    <w:p w:rsidR="00525C73" w:rsidRPr="00D23462" w:rsidRDefault="00525C73" w:rsidP="00D23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 xml:space="preserve"> Крещение Руси князем Владимиром (988 г.) является одним из самых значительных, поворотных событий в русской культуре. Выбором греческого православия был во многом определен путь развития России на много столетий вперед. Христианство, развивавшееся в одном из самых культурных госуда</w:t>
      </w:r>
      <w:proofErr w:type="gramStart"/>
      <w:r w:rsidRPr="00D23462">
        <w:rPr>
          <w:rFonts w:ascii="Times New Roman" w:hAnsi="Times New Roman" w:cs="Times New Roman"/>
          <w:sz w:val="24"/>
          <w:szCs w:val="24"/>
        </w:rPr>
        <w:t>рств ср</w:t>
      </w:r>
      <w:proofErr w:type="gramEnd"/>
      <w:r w:rsidRPr="00D23462">
        <w:rPr>
          <w:rFonts w:ascii="Times New Roman" w:hAnsi="Times New Roman" w:cs="Times New Roman"/>
          <w:sz w:val="24"/>
          <w:szCs w:val="24"/>
        </w:rPr>
        <w:t>едневекового мира – Византии, вобрало в себя огромный потенциал, унаследовав достижения многих цивилизаций.</w:t>
      </w:r>
    </w:p>
    <w:p w:rsidR="006D5713" w:rsidRPr="00D23462" w:rsidRDefault="006D5713" w:rsidP="00D23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>Государственная реформа Владимира как бы освободила постепенно накапливавшийся в древнерусском обществе потенциал - началось бурное, стремительное развитие страны.</w:t>
      </w:r>
      <w:r w:rsidR="001F2CB4" w:rsidRPr="00D23462">
        <w:rPr>
          <w:rFonts w:ascii="Times New Roman" w:hAnsi="Times New Roman" w:cs="Times New Roman"/>
          <w:sz w:val="24"/>
          <w:szCs w:val="24"/>
        </w:rPr>
        <w:t xml:space="preserve"> Процесс христианизации на этом не завершился, растянувшись еще на </w:t>
      </w:r>
      <w:r w:rsidR="001F2CB4" w:rsidRPr="00D23462">
        <w:rPr>
          <w:rFonts w:ascii="Times New Roman" w:hAnsi="Times New Roman" w:cs="Times New Roman"/>
          <w:sz w:val="24"/>
          <w:szCs w:val="24"/>
        </w:rPr>
        <w:lastRenderedPageBreak/>
        <w:t>несколько веков - вплоть до XIII - XIV вв., однако выбор был сделан: православие превратилось в господствующую религию Российского государства.</w:t>
      </w:r>
    </w:p>
    <w:p w:rsidR="006D5713" w:rsidRPr="00D23462" w:rsidRDefault="006D5713" w:rsidP="00D23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 xml:space="preserve"> Одновременно, это привело к созданию мощной и крайне влиятельной организации на Руси - Русской православной церкви.</w:t>
      </w:r>
    </w:p>
    <w:p w:rsidR="006D5713" w:rsidRPr="00D23462" w:rsidRDefault="006D5713" w:rsidP="00D23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>Значение принятия христианства на Руси большинство историков оценивает чрезвычайно высоко, прежде всего, в плане воздействия на развитие древнерусской культуры и искусства.</w:t>
      </w:r>
    </w:p>
    <w:p w:rsidR="006D5713" w:rsidRPr="00D23462" w:rsidRDefault="00D23462" w:rsidP="00D23462">
      <w:pPr>
        <w:pStyle w:val="a4"/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62">
        <w:rPr>
          <w:rFonts w:ascii="Times New Roman" w:hAnsi="Times New Roman" w:cs="Times New Roman"/>
          <w:b/>
          <w:sz w:val="24"/>
          <w:szCs w:val="24"/>
        </w:rPr>
        <w:t>Роль письменности и литературы в становлении духовности.</w:t>
      </w:r>
    </w:p>
    <w:p w:rsidR="00E80521" w:rsidRPr="00D23462" w:rsidRDefault="00E80521" w:rsidP="00D234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>Предпринятое князем Владимиром официальное введение христианства в качестве общегосударственной религии способствовало мирному распространению и быстрому развитию письменности и письменной культуре на Руси. Из Болгарии начинают ввозиться способы изготовления книг - умение делать материал для письма (пергамент, изготовлять чернила, краски, переплеты), мастерство писать и украшать книги.</w:t>
      </w:r>
    </w:p>
    <w:p w:rsidR="00E862C4" w:rsidRPr="00D23462" w:rsidRDefault="00E862C4" w:rsidP="00D234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 xml:space="preserve">Начинается централизованное «учение книжное» детей социальной элиты («нарочитой чади»). </w:t>
      </w:r>
      <w:proofErr w:type="gramStart"/>
      <w:r w:rsidRPr="00D23462">
        <w:rPr>
          <w:rFonts w:ascii="Times New Roman" w:hAnsi="Times New Roman" w:cs="Times New Roman"/>
          <w:sz w:val="24"/>
          <w:szCs w:val="24"/>
        </w:rPr>
        <w:t>К памятникам самого раннего периода относятся: гнёздовская надпись на корчаге (третья четверть X века), церковные книги (Новгородский кодекс рубежа X—XI веков, Остромирово евангелие середины XI века), надписи на древнерусских деревянных «цилиндрах-замках» (пломбах) и мечах (конец X века), легенды монет Владимира, Святополка и Ярослава, тексты на княжеских печатях, надписи на стенах церквей, берестяные грамоты (примерно с 1030 года).</w:t>
      </w:r>
      <w:proofErr w:type="gramEnd"/>
    </w:p>
    <w:p w:rsidR="00E80521" w:rsidRPr="00D23462" w:rsidRDefault="00E80521" w:rsidP="00D234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 xml:space="preserve"> Некоторые ученые полагают, что еще в IX-X вв. в южной части восточнославянских земель был создан один из двух славянских алфавитов (возможно наиболее древний) - глаголица. Во всяком </w:t>
      </w:r>
      <w:proofErr w:type="gramStart"/>
      <w:r w:rsidRPr="00D2346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23462">
        <w:rPr>
          <w:rFonts w:ascii="Times New Roman" w:hAnsi="Times New Roman" w:cs="Times New Roman"/>
          <w:sz w:val="24"/>
          <w:szCs w:val="24"/>
        </w:rPr>
        <w:t xml:space="preserve"> у славян в середине IХ в. уже существовала достаточно развитая письменность. Она была уже пригодна для написания объемистых церковных книг. Существование русской письменности известно и из указаний, содержащихся в договорах Руси с греками начало X </w:t>
      </w:r>
      <w:proofErr w:type="gramStart"/>
      <w:r w:rsidRPr="00D234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34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346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23462">
        <w:rPr>
          <w:rFonts w:ascii="Times New Roman" w:hAnsi="Times New Roman" w:cs="Times New Roman"/>
          <w:sz w:val="24"/>
          <w:szCs w:val="24"/>
        </w:rPr>
        <w:t xml:space="preserve"> договоров 911 года известно, что богатые русские люди уже имели обыкновение составлять письменные завещания, да и сами тексты договоров русской стороной были видимо, записаны на русском языке.</w:t>
      </w:r>
    </w:p>
    <w:p w:rsidR="002424E4" w:rsidRPr="00D23462" w:rsidRDefault="00E80521" w:rsidP="00D234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 xml:space="preserve"> Из использованных видов алфавитного письма, известных в разных местах Руси в IX веке победила кириллица - наиболее совершенное славянское алфавитное письмо, </w:t>
      </w:r>
      <w:r w:rsidRPr="00D23462">
        <w:rPr>
          <w:rFonts w:ascii="Times New Roman" w:hAnsi="Times New Roman" w:cs="Times New Roman"/>
          <w:sz w:val="24"/>
          <w:szCs w:val="24"/>
        </w:rPr>
        <w:lastRenderedPageBreak/>
        <w:t xml:space="preserve">созданное во второй половине IX века в Болгарии; создателями его были братья Кирилл и </w:t>
      </w:r>
      <w:proofErr w:type="spellStart"/>
      <w:r w:rsidRPr="00D23462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D23462">
        <w:rPr>
          <w:rFonts w:ascii="Times New Roman" w:hAnsi="Times New Roman" w:cs="Times New Roman"/>
          <w:sz w:val="24"/>
          <w:szCs w:val="24"/>
        </w:rPr>
        <w:t>.</w:t>
      </w:r>
    </w:p>
    <w:p w:rsidR="00E80521" w:rsidRPr="00D23462" w:rsidRDefault="00E80521" w:rsidP="00D234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4E4" w:rsidRPr="00D23462">
        <w:rPr>
          <w:rFonts w:ascii="Times New Roman" w:hAnsi="Times New Roman" w:cs="Times New Roman"/>
          <w:sz w:val="24"/>
          <w:szCs w:val="24"/>
        </w:rPr>
        <w:t>Кириллица включала в себя следующие языки: старославянский, церковнославянский, русский, сербский, болгарский, македонский, украинский, молдавский и многие другие.</w:t>
      </w:r>
      <w:proofErr w:type="gramEnd"/>
      <w:r w:rsidR="002424E4" w:rsidRPr="00D23462">
        <w:rPr>
          <w:rFonts w:ascii="Times New Roman" w:hAnsi="Times New Roman" w:cs="Times New Roman"/>
          <w:sz w:val="24"/>
          <w:szCs w:val="24"/>
        </w:rPr>
        <w:t xml:space="preserve"> </w:t>
      </w:r>
      <w:r w:rsidRPr="00D23462">
        <w:rPr>
          <w:rFonts w:ascii="Times New Roman" w:hAnsi="Times New Roman" w:cs="Times New Roman"/>
          <w:sz w:val="24"/>
          <w:szCs w:val="24"/>
        </w:rPr>
        <w:t xml:space="preserve">Повсеместное распространение кириллического письма в X </w:t>
      </w:r>
      <w:proofErr w:type="gramStart"/>
      <w:r w:rsidRPr="00D234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34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3462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D23462">
        <w:rPr>
          <w:rFonts w:ascii="Times New Roman" w:hAnsi="Times New Roman" w:cs="Times New Roman"/>
          <w:sz w:val="24"/>
          <w:szCs w:val="24"/>
        </w:rPr>
        <w:t xml:space="preserve"> связно с укреплением государственного единства, с усилением связей между отдельными областями Руси, со слиянием восточнославянских племен в единый русский народ, а племенных диалектов - в единый язык.</w:t>
      </w:r>
    </w:p>
    <w:p w:rsidR="002424E4" w:rsidRPr="004F555C" w:rsidRDefault="002424E4" w:rsidP="004F55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5C">
        <w:rPr>
          <w:rFonts w:ascii="Times New Roman" w:hAnsi="Times New Roman" w:cs="Times New Roman"/>
          <w:b/>
          <w:sz w:val="24"/>
          <w:szCs w:val="24"/>
        </w:rPr>
        <w:t xml:space="preserve">1.2  </w:t>
      </w:r>
      <w:r w:rsidR="004F555C" w:rsidRPr="004F555C">
        <w:rPr>
          <w:rFonts w:ascii="Times New Roman" w:hAnsi="Times New Roman" w:cs="Times New Roman"/>
          <w:b/>
          <w:sz w:val="24"/>
          <w:szCs w:val="24"/>
        </w:rPr>
        <w:t xml:space="preserve"> Христианство на Руси и древнерусская литература.</w:t>
      </w:r>
    </w:p>
    <w:p w:rsidR="002424E4" w:rsidRPr="004F555C" w:rsidRDefault="002424E4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55C">
        <w:rPr>
          <w:rFonts w:ascii="Times New Roman" w:hAnsi="Times New Roman" w:cs="Times New Roman"/>
          <w:sz w:val="24"/>
          <w:szCs w:val="24"/>
        </w:rPr>
        <w:t>После принятия христианства в XI в. в стране создается своя богатая письменная литература.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 Сначала русские книжники лишь переписывали привозимые из Болгарии церковные книги, которые во все растущем 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 требовались для строящихся в городах страны церквей. Вслед за перепиской и переводом религиозных книг на Руси уже в XI 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стала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 распространять и переводная Византийская религиозная литература, прежде всего исторические сочинения; это были хроники Иоганна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Моманы</w:t>
      </w:r>
      <w:proofErr w:type="spellEnd"/>
      <w:r w:rsidRPr="004F555C">
        <w:rPr>
          <w:rFonts w:ascii="Times New Roman" w:hAnsi="Times New Roman" w:cs="Times New Roman"/>
          <w:sz w:val="24"/>
          <w:szCs w:val="24"/>
        </w:rPr>
        <w:t xml:space="preserve"> и Георгия </w:t>
      </w:r>
      <w:r w:rsidR="00453344" w:rsidRPr="004F555C">
        <w:rPr>
          <w:rFonts w:ascii="Times New Roman" w:hAnsi="Times New Roman" w:cs="Times New Roman"/>
          <w:sz w:val="24"/>
          <w:szCs w:val="24"/>
        </w:rPr>
        <w:t>Аматола</w:t>
      </w:r>
      <w:r w:rsidRPr="004F555C">
        <w:rPr>
          <w:rFonts w:ascii="Times New Roman" w:hAnsi="Times New Roman" w:cs="Times New Roman"/>
          <w:sz w:val="24"/>
          <w:szCs w:val="24"/>
        </w:rPr>
        <w:t>, а также переводы произведений художественной литературы - "Александрия", "Повесть о разрушении Иерусалима" и другие.</w:t>
      </w:r>
    </w:p>
    <w:p w:rsidR="0068587C" w:rsidRPr="004F555C" w:rsidRDefault="0068587C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>Самое, пожалуй, древнее из известных произведений древнерусской литературы – «Слово о Законе и Благодати». Его автором был митрополит киевский И</w:t>
      </w:r>
      <w:r w:rsidR="00453344">
        <w:rPr>
          <w:rFonts w:ascii="Times New Roman" w:hAnsi="Times New Roman" w:cs="Times New Roman"/>
          <w:sz w:val="24"/>
          <w:szCs w:val="24"/>
        </w:rPr>
        <w:t>л</w:t>
      </w:r>
      <w:r w:rsidRPr="004F555C">
        <w:rPr>
          <w:rFonts w:ascii="Times New Roman" w:hAnsi="Times New Roman" w:cs="Times New Roman"/>
          <w:sz w:val="24"/>
          <w:szCs w:val="24"/>
        </w:rPr>
        <w:t>ларион, оратор, писатель, церковно-политический деятель. Это был первый русский человек, занявший киевский митрополичий престол, до него на это место патриархом константинопольским обычно назначались греки. «Слово» отличается исключительной важностью идейно-политического содержания и совершенством формы. Это блестящий религиозно-философский трактат в лучших традициях византийской образованности. В нем, помимо вопросов сугубо богословских, рассматриваются темы церковно-политические. Ил</w:t>
      </w:r>
      <w:r w:rsidR="00453344">
        <w:rPr>
          <w:rFonts w:ascii="Times New Roman" w:hAnsi="Times New Roman" w:cs="Times New Roman"/>
          <w:sz w:val="24"/>
          <w:szCs w:val="24"/>
        </w:rPr>
        <w:t>л</w:t>
      </w:r>
      <w:r w:rsidRPr="004F555C">
        <w:rPr>
          <w:rFonts w:ascii="Times New Roman" w:hAnsi="Times New Roman" w:cs="Times New Roman"/>
          <w:sz w:val="24"/>
          <w:szCs w:val="24"/>
        </w:rPr>
        <w:t>арион пишет ярко и убедительно, использует многочисленные библейские метафоры и исторические примеры. Основной идеей «Слова» является апология Русской земли и утверждение превосходства совсем еще молодого русского православия над старым византийским. Митрополит возносит хвалы князю Владимиру, крестителю Руси, уподобляя его знаменитому императору Константину.</w:t>
      </w:r>
    </w:p>
    <w:p w:rsidR="0068587C" w:rsidRPr="004F555C" w:rsidRDefault="0068587C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К XI в. назрели и внутренние потребности для создания своей литературы. Писцы и художники стремились сделать ее неповторимой, единственной в своем роде. Работая рука об руку, в одной мастерской, они создавали рукопись как единое целое, в котором </w:t>
      </w:r>
      <w:r w:rsidRPr="004F555C">
        <w:rPr>
          <w:rFonts w:ascii="Times New Roman" w:hAnsi="Times New Roman" w:cs="Times New Roman"/>
          <w:sz w:val="24"/>
          <w:szCs w:val="24"/>
        </w:rPr>
        <w:lastRenderedPageBreak/>
        <w:t xml:space="preserve">все - расположение текста на листе, почерк, цвет и орнамент заглавных букв и заголовок, тон пергамента особо обработанной 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кожей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 на которой писали, характер изображений, называемых миниатюрками - связано между собой.</w:t>
      </w:r>
    </w:p>
    <w:p w:rsidR="0068587C" w:rsidRPr="004F555C" w:rsidRDefault="0068587C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 Первой известной рукописной книгой считается Евангелие, написанное в Киеве в 1056-1057 году для новгородского посадника Остромира и называемое потому Остромировым. И сама рукопись, и украшающие ее миниатюры были исполнены в Киеве.  Утонченное мастерство миниатюры, яркое орнаментальное окружение фигур Евангелистов и обилие золота делают эти иллюстрации похожими на ювелирное произведение. Крупнейшим по своему художественному значению является так называемое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Мстиславово</w:t>
      </w:r>
      <w:proofErr w:type="spellEnd"/>
      <w:r w:rsidRPr="004F555C">
        <w:rPr>
          <w:rFonts w:ascii="Times New Roman" w:hAnsi="Times New Roman" w:cs="Times New Roman"/>
          <w:sz w:val="24"/>
          <w:szCs w:val="24"/>
        </w:rPr>
        <w:t xml:space="preserve"> Евангелие, исполненное между 1103 и 1117г.</w:t>
      </w:r>
    </w:p>
    <w:p w:rsidR="000F49B7" w:rsidRPr="004F555C" w:rsidRDefault="0068587C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>Золотым веком древнерусской культуры киевского периода является время княжения Ярослава Мудрого.</w:t>
      </w:r>
      <w:r w:rsidR="000F49B7" w:rsidRPr="004F555C">
        <w:rPr>
          <w:rFonts w:ascii="Times New Roman" w:hAnsi="Times New Roman" w:cs="Times New Roman"/>
          <w:sz w:val="24"/>
          <w:szCs w:val="24"/>
        </w:rPr>
        <w:t xml:space="preserve">  С его подачи и под его покровительством было создано «Сказание о Борисе и Глебе», являющееся, по существу, житием святых князей. В «Сказании» воплотились представления о святости братских уз, о ценности братолюбия, весьма распространенные в общественном сознании Древней Руси.</w:t>
      </w:r>
    </w:p>
    <w:p w:rsidR="000F49B7" w:rsidRPr="004F555C" w:rsidRDefault="000F49B7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ab/>
        <w:t>Почти одновременной с религиозной литературой на Руси стала создаваться литература светская. Самым важным из оригинальных жанров светской литературы на Руси явилось летописание. Среди памятников мировой литературы почетное место занимает начальная русская летопись - "Повесть временных лет", автором которого был монах Нестор. Основное содержание всех летописей было описание междоусобных войн, политической борьбы, дипломатических переговоров, рыцарских подъемов, семейных событий.</w:t>
      </w:r>
    </w:p>
    <w:p w:rsidR="000F49B7" w:rsidRPr="004F555C" w:rsidRDefault="000F49B7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ab/>
        <w:t xml:space="preserve">В XII-XIII в. возникают крупные летописные центры на Руси. На юге русских земель, кроме Киева, развивается летописание в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Переяславле</w:t>
      </w:r>
      <w:proofErr w:type="spellEnd"/>
      <w:r w:rsidRPr="004F555C">
        <w:rPr>
          <w:rFonts w:ascii="Times New Roman" w:hAnsi="Times New Roman" w:cs="Times New Roman"/>
          <w:sz w:val="24"/>
          <w:szCs w:val="24"/>
        </w:rPr>
        <w:t xml:space="preserve"> и в Чернигове, на западе в Галиче, на северо-востоке во Владимире, Ростове,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Суздали</w:t>
      </w:r>
      <w:proofErr w:type="spellEnd"/>
      <w:r w:rsidRPr="004F55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Переявлавле-Суздальском</w:t>
      </w:r>
      <w:proofErr w:type="spellEnd"/>
      <w:r w:rsidRPr="004F555C">
        <w:rPr>
          <w:rFonts w:ascii="Times New Roman" w:hAnsi="Times New Roman" w:cs="Times New Roman"/>
          <w:sz w:val="24"/>
          <w:szCs w:val="24"/>
        </w:rPr>
        <w:t>, Рязани, на северо-западе - Полоцке.</w:t>
      </w:r>
    </w:p>
    <w:p w:rsidR="000F49B7" w:rsidRPr="004F555C" w:rsidRDefault="000F49B7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 Все эти летописи тщательно отличают местные события, часто вводят в свой текст общерусские известия.</w:t>
      </w:r>
    </w:p>
    <w:p w:rsidR="000F49B7" w:rsidRPr="004F555C" w:rsidRDefault="000F49B7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 Из памятников древнерусской оригинальной литературы наибольшую известность имеет "Слово о полку Игореве", повествующее о многозначительных исторических событиях конца XII века. Это первое в Древней Руси сочинение, созданное специально как произведение художественной литературы.</w:t>
      </w:r>
    </w:p>
    <w:p w:rsidR="0013023E" w:rsidRPr="004F555C" w:rsidRDefault="004F555C" w:rsidP="004F555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5C">
        <w:rPr>
          <w:rFonts w:ascii="Times New Roman" w:hAnsi="Times New Roman" w:cs="Times New Roman"/>
          <w:b/>
          <w:sz w:val="24"/>
          <w:szCs w:val="24"/>
        </w:rPr>
        <w:lastRenderedPageBreak/>
        <w:t>Глава 2. Архитектурные памятники, как выразители духовности.</w:t>
      </w:r>
    </w:p>
    <w:p w:rsidR="0013023E" w:rsidRPr="004F555C" w:rsidRDefault="000F49B7" w:rsidP="004F55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Больших высот достигла в 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–XI вв. архитектура. Ее развитие также неразрывно связано с распространением христианства. Начинается сооружение храмов, монастырей. </w:t>
      </w:r>
    </w:p>
    <w:p w:rsidR="002E23F5" w:rsidRPr="004F555C" w:rsidRDefault="000F49B7" w:rsidP="004F55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>Если деревянная архитектура восходит в основном к Руси языческой, то архитектура каменная связана с Русью уже христианской. Подобного перехода не знала Западная Европа, издревле строившая и храмы, и жилища из камня. К сожалению, древние деревянные постройки не сохранились до наших дней, но архитектурный стиль народа дошел до нас в позднейших деревянных сооружениях, в древних описаниях и рисунках. Однако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 первые храмы и церкви на Руси были деревянными.</w:t>
      </w:r>
      <w:r w:rsidR="002E23F5" w:rsidRPr="004F555C">
        <w:rPr>
          <w:rFonts w:ascii="Times New Roman" w:hAnsi="Times New Roman" w:cs="Times New Roman"/>
          <w:sz w:val="24"/>
          <w:szCs w:val="24"/>
        </w:rPr>
        <w:t xml:space="preserve"> Таким был храм Бориса и Глеба начало XI века в </w:t>
      </w:r>
      <w:r w:rsidR="002C6836" w:rsidRPr="004F555C">
        <w:rPr>
          <w:rFonts w:ascii="Times New Roman" w:hAnsi="Times New Roman" w:cs="Times New Roman"/>
          <w:sz w:val="24"/>
          <w:szCs w:val="24"/>
        </w:rPr>
        <w:t>Вышгороде</w:t>
      </w:r>
      <w:r w:rsidR="002E23F5" w:rsidRPr="004F555C">
        <w:rPr>
          <w:rFonts w:ascii="Times New Roman" w:hAnsi="Times New Roman" w:cs="Times New Roman"/>
          <w:sz w:val="24"/>
          <w:szCs w:val="24"/>
        </w:rPr>
        <w:t>.</w:t>
      </w:r>
    </w:p>
    <w:p w:rsidR="002E23F5" w:rsidRPr="004F555C" w:rsidRDefault="002E23F5" w:rsidP="004F55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 С развитием феодального государства росли требования 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 рода сооружениям. Они призваны были стать действительным средством пропаганды православия, должны были подчеркнуть мощь и величие великокняжеской власти. И наряду с деревянными постройками начинают возводить сооружения из камней. Приглашенные из Византии мастера начинают строить каменные здания и храмы, расписывают их, украшают фресками и мозаикой, иконами, а рядом с ними работают русские, которые учатся неизвестному ранее интересному ремеслу.</w:t>
      </w:r>
    </w:p>
    <w:p w:rsidR="002E23F5" w:rsidRPr="004F555C" w:rsidRDefault="002E23F5" w:rsidP="004F55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>Первая каменная церковь (Десятинная) б</w:t>
      </w:r>
      <w:r w:rsidR="00A04402" w:rsidRPr="004F555C">
        <w:rPr>
          <w:rFonts w:ascii="Times New Roman" w:hAnsi="Times New Roman" w:cs="Times New Roman"/>
          <w:sz w:val="24"/>
          <w:szCs w:val="24"/>
        </w:rPr>
        <w:t xml:space="preserve">ыла заложена в Киеве в 989 году [ПРИЛОЖЕНИ 1]. </w:t>
      </w:r>
      <w:r w:rsidRPr="004F555C">
        <w:rPr>
          <w:rFonts w:ascii="Times New Roman" w:hAnsi="Times New Roman" w:cs="Times New Roman"/>
          <w:sz w:val="24"/>
          <w:szCs w:val="24"/>
        </w:rPr>
        <w:t xml:space="preserve">Огромное влияние на храмовое зодчество оказала византийская архитектура: в русских землях стали распространяться церкви крестово-купольного типа, отличающиеся особой грандиозностью, величием, торжественностью. 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Крестово-купольными храмы этого типа называли потому, что центральные (поперечный и продольный) своды храма, перекрещиваясь, образовывали крест, увенчанный куполом.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 Изнутри своды и купол поддерживались четырьмя колоннами. Уже последующее поколение будет возводить сложные сооружения в русских городах, почти не прибегая к помощи иноземцев; а взяв за основу крестово-купольную композицию, русские мастера внесли в нее элементы русской деревянной архитектуры, придали храмам многоглавие и пирамидальность. </w:t>
      </w:r>
    </w:p>
    <w:p w:rsidR="002E23F5" w:rsidRPr="004F555C" w:rsidRDefault="002E23F5" w:rsidP="004F55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При Ярославе Мудром по всей Руси разворачивается обширное храмовое и гражданское строительство. Для ведения работ приглашаются лучшие константинопольские мастера. В Киеве возводится величественный Софийский собор (1037 г.). Отличительной чертой храмов, строившихся на Руси, было многоглавие, Софию киевскую венчали 13 куполов. Вслед за Киевом своими соборами обзавелись Новгород и </w:t>
      </w:r>
      <w:r w:rsidRPr="004F555C">
        <w:rPr>
          <w:rFonts w:ascii="Times New Roman" w:hAnsi="Times New Roman" w:cs="Times New Roman"/>
          <w:sz w:val="24"/>
          <w:szCs w:val="24"/>
        </w:rPr>
        <w:lastRenderedPageBreak/>
        <w:t>Полоцк. По-видимому, строила эти соборы та же самая артель, которая возвела собор в Киеве: в них много сходных черт. Все три собора освящены в честь св. Софии. Название такое было выбрано не случайно – главный городской храм Константинополя тоже Софийский. В Киеве, помимо храмов, строятся новые городские стены с башнями, одна из которых, носившая название «Золотые ворота» (опять же по примеру Константинополя), служила торжественным въездом в город.</w:t>
      </w:r>
    </w:p>
    <w:p w:rsidR="002E23F5" w:rsidRPr="004F555C" w:rsidRDefault="002E23F5" w:rsidP="004F55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 </w:t>
      </w:r>
      <w:r w:rsidRPr="004F555C">
        <w:rPr>
          <w:rFonts w:ascii="Times New Roman" w:hAnsi="Times New Roman" w:cs="Times New Roman"/>
          <w:sz w:val="24"/>
          <w:szCs w:val="24"/>
        </w:rPr>
        <w:tab/>
        <w:t>Храмы украшались мозаиками и фресками</w:t>
      </w:r>
      <w:r w:rsidR="00E4098E" w:rsidRPr="004F555C">
        <w:rPr>
          <w:rFonts w:ascii="Times New Roman" w:hAnsi="Times New Roman" w:cs="Times New Roman"/>
          <w:sz w:val="24"/>
          <w:szCs w:val="24"/>
        </w:rPr>
        <w:t xml:space="preserve"> [ПРИЛОЖЕНИЕ 2].</w:t>
      </w:r>
    </w:p>
    <w:p w:rsidR="00396D25" w:rsidRPr="004F555C" w:rsidRDefault="00396D25" w:rsidP="004F55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С развитием самостоятельных городов - государств в них зародились собственные архитектурные школы, отличавшиеся своими особыми чертами. Так, для северо-западного форпоста - Новгорода - были характерны строгие храмы простых форм, практически без украшений, "храмы-стражи" (соборы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Антониева</w:t>
      </w:r>
      <w:proofErr w:type="spellEnd"/>
      <w:r w:rsidRPr="004F555C">
        <w:rPr>
          <w:rFonts w:ascii="Times New Roman" w:hAnsi="Times New Roman" w:cs="Times New Roman"/>
          <w:sz w:val="24"/>
          <w:szCs w:val="24"/>
        </w:rPr>
        <w:t xml:space="preserve"> и Юрьева монастыря). В период Новгородской республики крупные и величественные здания сменились более 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камерными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, меньшими (церковь Спаса на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Нередице</w:t>
      </w:r>
      <w:proofErr w:type="spellEnd"/>
      <w:r w:rsidRPr="004F555C">
        <w:rPr>
          <w:rFonts w:ascii="Times New Roman" w:hAnsi="Times New Roman" w:cs="Times New Roman"/>
          <w:sz w:val="24"/>
          <w:szCs w:val="24"/>
        </w:rPr>
        <w:t>, 1198г.).</w:t>
      </w:r>
    </w:p>
    <w:p w:rsidR="00396D25" w:rsidRPr="004F555C" w:rsidRDefault="00396D25" w:rsidP="004F55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 Совсем иной, и пышной, и строгой одновременно, была архитектура Владимиро-Суздальской земли. Ее главные черты сложились в середине XII века, при князе Андрее Боголюбском и заключились в использовании белого известняка как строительного материала (в отличие от плоского кирпича - псилифы), а также в богатом украшении фасадов рельефами и аркатурными поясами (декоративные пояски рядов выступающих полашок). Тогда во Владимире были воздвигнуты Успенский собор и Золотые ворота, а далеко от города - княжеский замок в Боголюбове и "воплощение поэзии в камне" - церковь Покрова на Нерли. Построенный при Всеволоде 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 Дмитриевский собой во Владимире продолжил эти традиции.</w:t>
      </w:r>
    </w:p>
    <w:p w:rsidR="004F555C" w:rsidRDefault="004F5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15C" w:rsidRPr="004F555C" w:rsidRDefault="004F555C" w:rsidP="004F555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3. Монументальная живопись и иконопись </w:t>
      </w:r>
      <w:r w:rsidR="00904A5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4F555C">
        <w:rPr>
          <w:rFonts w:ascii="Times New Roman" w:hAnsi="Times New Roman" w:cs="Times New Roman"/>
          <w:b/>
          <w:sz w:val="24"/>
          <w:szCs w:val="24"/>
        </w:rPr>
        <w:t>ревнерусской культуры.</w:t>
      </w:r>
    </w:p>
    <w:p w:rsidR="001B515C" w:rsidRPr="004F555C" w:rsidRDefault="001B515C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>Органической и неотъемлемой частью христианского храма была живопись. Его стены, своды и купола были обычно покрыты мозаикой или фресковыми росписями, которые вместе с декоративной скульптурой, пышной отделкой интерьера и драгоценной утварью сливались в единое художественное целое, строго подчиненное архитектурному замыслу. В сложной системе храмовой росписи. Были воплощены основные идеи христианства; для изображения различных сюжетов и тем существовали обязательные правила и нормы (иконография), которым художники должны были строго следовать.</w:t>
      </w:r>
    </w:p>
    <w:p w:rsidR="0007722C" w:rsidRPr="004F555C" w:rsidRDefault="0007722C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>Для русского искусства X-XI века характерной и ведущей была именно монументальная живопись; станковая живопись (иконопись) играла в ту пору меньшую роль, причем по своим художественным особенностям была близка к монументальному искусству.</w:t>
      </w:r>
    </w:p>
    <w:p w:rsidR="0007722C" w:rsidRPr="004F555C" w:rsidRDefault="0007722C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 Монументальная живопись древнейших киевских храмов X-XI века представлена мозаичными и фресковыми росписями собора Софии и собора Михайловского (Дмитриевского) Златоверхового монастыря, Десятинной церкви, Успенского собора, Киево-Печерского монастыря и некоторых других. Например, на стенах двух башен Софии изображены княжеские охоты, травли зверей, цирковых состязаний, изображения ряженых, музыкантов, скоморохов, акробатов и других. В центре росписи юго-западной башни изображена императорская ложа константинопольского ипподрома, в которой находится император и ряд придворных.</w:t>
      </w:r>
    </w:p>
    <w:p w:rsidR="00371C0E" w:rsidRPr="004F555C" w:rsidRDefault="00371C0E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Византийская живописная традиция так называемого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комниновского</w:t>
      </w:r>
      <w:proofErr w:type="spellEnd"/>
      <w:r w:rsidRPr="004F555C">
        <w:rPr>
          <w:rFonts w:ascii="Times New Roman" w:hAnsi="Times New Roman" w:cs="Times New Roman"/>
          <w:sz w:val="24"/>
          <w:szCs w:val="24"/>
        </w:rPr>
        <w:t xml:space="preserve"> периода (получившего свое название по правящей в Константинополе династии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Комнинов</w:t>
      </w:r>
      <w:proofErr w:type="spellEnd"/>
      <w:r w:rsidRPr="004F555C">
        <w:rPr>
          <w:rFonts w:ascii="Times New Roman" w:hAnsi="Times New Roman" w:cs="Times New Roman"/>
          <w:sz w:val="24"/>
          <w:szCs w:val="24"/>
        </w:rPr>
        <w:t>), пришедшая на Русь вместе с христианством и храмовым строительством, отличалась одухотворенностью и строгой каноничностью. Художественная система, созданная в Византии, наиболее четко соответствовала средневековому мировосприятию. Статичные, плоскостные, но при этом чрезвычайно выразительные образы призваны были воплотить идею превосходства духа над плотью. Прекрасные мозаики сохранились в центральных помещениях киевского Софийского собора. Новгородская София была расписана фресками. Считается, что в создании фресок могли принимать участие и русские мастера.</w:t>
      </w:r>
    </w:p>
    <w:p w:rsidR="00975736" w:rsidRPr="004F555C" w:rsidRDefault="00975736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Живопись XII века 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нарочистая</w:t>
      </w:r>
      <w:proofErr w:type="spellEnd"/>
      <w:r w:rsidRPr="004F555C">
        <w:rPr>
          <w:rFonts w:ascii="Times New Roman" w:hAnsi="Times New Roman" w:cs="Times New Roman"/>
          <w:sz w:val="24"/>
          <w:szCs w:val="24"/>
        </w:rPr>
        <w:t xml:space="preserve"> условность и отвлеченность ее образов: она не ставит задачу отобразить реальную действительность, наоборот, она преобразует реальные явления в условные символические схемы - с этим связаны и новые изобразительные средства.</w:t>
      </w:r>
    </w:p>
    <w:p w:rsidR="00975736" w:rsidRPr="004F555C" w:rsidRDefault="00975736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lastRenderedPageBreak/>
        <w:t xml:space="preserve"> Главное место в системе древнерусской иконописи занял человек. Христос, согласно евангельской легенде, выступает в образе человека. Апостолы, пророки, мученики, святители и другие персонажи христианской религии получили иконописи реальный человеческий облик. Различные фантастические чудовища, а также звери, змеи выступали обычно в иконописи как символы враждебной человеческому роду дьявольской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антихристовой</w:t>
      </w:r>
      <w:proofErr w:type="spellEnd"/>
      <w:r w:rsidRPr="004F555C">
        <w:rPr>
          <w:rFonts w:ascii="Times New Roman" w:hAnsi="Times New Roman" w:cs="Times New Roman"/>
          <w:sz w:val="24"/>
          <w:szCs w:val="24"/>
        </w:rPr>
        <w:t xml:space="preserve"> силы. Антропологизм художественного мышления - вот что, прежде всего, получило древнерусское искусство от античного наследия.</w:t>
      </w:r>
    </w:p>
    <w:p w:rsidR="00975736" w:rsidRPr="004F555C" w:rsidRDefault="00975736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От XI-XIII века сохранились выдающиеся памятники станковой живописи иконы, некоторые из них, как например знаменитая икона "Владимирская богоматерь" </w:t>
      </w:r>
      <w:r w:rsidR="00E4098E" w:rsidRPr="004F555C">
        <w:rPr>
          <w:rFonts w:ascii="Times New Roman" w:hAnsi="Times New Roman" w:cs="Times New Roman"/>
          <w:sz w:val="24"/>
          <w:szCs w:val="24"/>
        </w:rPr>
        <w:t>[</w:t>
      </w:r>
      <w:r w:rsidR="00512CF9" w:rsidRPr="004F555C">
        <w:rPr>
          <w:rFonts w:ascii="Times New Roman" w:hAnsi="Times New Roman" w:cs="Times New Roman"/>
          <w:sz w:val="24"/>
          <w:szCs w:val="24"/>
        </w:rPr>
        <w:t>ПРИЛОЖЕНИЕ 3</w:t>
      </w:r>
      <w:r w:rsidR="00E4098E" w:rsidRPr="004F555C">
        <w:rPr>
          <w:rFonts w:ascii="Times New Roman" w:hAnsi="Times New Roman" w:cs="Times New Roman"/>
          <w:sz w:val="24"/>
          <w:szCs w:val="24"/>
        </w:rPr>
        <w:t>]</w:t>
      </w:r>
      <w:r w:rsidRPr="004F555C">
        <w:rPr>
          <w:rFonts w:ascii="Times New Roman" w:hAnsi="Times New Roman" w:cs="Times New Roman"/>
          <w:sz w:val="24"/>
          <w:szCs w:val="24"/>
        </w:rPr>
        <w:t>были вывезены из Византии, другие писались в самом Киеве и иных городах Киевской Руси сначала приезжими, а потом и местными художниками.</w:t>
      </w:r>
    </w:p>
    <w:p w:rsidR="00354F06" w:rsidRPr="004F555C" w:rsidRDefault="00354F06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 Русская и Византийская иконы отличались. Если для Византийск</w:t>
      </w:r>
      <w:r w:rsidR="002F3371" w:rsidRPr="004F555C">
        <w:rPr>
          <w:rFonts w:ascii="Times New Roman" w:hAnsi="Times New Roman" w:cs="Times New Roman"/>
          <w:sz w:val="24"/>
          <w:szCs w:val="24"/>
        </w:rPr>
        <w:t>ой</w:t>
      </w:r>
      <w:r w:rsidRPr="004F555C">
        <w:rPr>
          <w:rFonts w:ascii="Times New Roman" w:hAnsi="Times New Roman" w:cs="Times New Roman"/>
          <w:sz w:val="24"/>
          <w:szCs w:val="24"/>
        </w:rPr>
        <w:t xml:space="preserve"> икон</w:t>
      </w:r>
      <w:r w:rsidR="002F3371" w:rsidRPr="004F555C">
        <w:rPr>
          <w:rFonts w:ascii="Times New Roman" w:hAnsi="Times New Roman" w:cs="Times New Roman"/>
          <w:sz w:val="24"/>
          <w:szCs w:val="24"/>
        </w:rPr>
        <w:t>ы</w:t>
      </w:r>
      <w:r w:rsidRPr="004F555C">
        <w:rPr>
          <w:rFonts w:ascii="Times New Roman" w:hAnsi="Times New Roman" w:cs="Times New Roman"/>
          <w:sz w:val="24"/>
          <w:szCs w:val="24"/>
        </w:rPr>
        <w:t xml:space="preserve"> были  характерны яркость и пышность, то для Русской – строгость и монохромность.</w:t>
      </w:r>
    </w:p>
    <w:p w:rsidR="00354F06" w:rsidRPr="004F555C" w:rsidRDefault="00354F06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>Один из самых известных русских иконописце</w:t>
      </w:r>
      <w:r w:rsidR="002F3371" w:rsidRPr="004F555C">
        <w:rPr>
          <w:rFonts w:ascii="Times New Roman" w:hAnsi="Times New Roman" w:cs="Times New Roman"/>
          <w:sz w:val="24"/>
          <w:szCs w:val="24"/>
        </w:rPr>
        <w:t>в</w:t>
      </w:r>
      <w:r w:rsidRPr="004F555C">
        <w:rPr>
          <w:rFonts w:ascii="Times New Roman" w:hAnsi="Times New Roman" w:cs="Times New Roman"/>
          <w:sz w:val="24"/>
          <w:szCs w:val="24"/>
        </w:rPr>
        <w:t xml:space="preserve"> – Андрей Рублёв. Это почитаемый мастер московской школы иконописи, книжной и монументальной живописи XV века, был канонизирован Русской православной церковью в лике 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преподобных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>.</w:t>
      </w:r>
      <w:r w:rsidR="00AF287A" w:rsidRPr="004F555C">
        <w:rPr>
          <w:rFonts w:ascii="Times New Roman" w:hAnsi="Times New Roman" w:cs="Times New Roman"/>
          <w:sz w:val="24"/>
          <w:szCs w:val="24"/>
        </w:rPr>
        <w:t xml:space="preserve"> Его знаменитая икона «Святая троица»</w:t>
      </w:r>
      <w:r w:rsidR="00512CF9" w:rsidRPr="004F555C">
        <w:rPr>
          <w:rFonts w:ascii="Times New Roman" w:hAnsi="Times New Roman" w:cs="Times New Roman"/>
          <w:sz w:val="24"/>
          <w:szCs w:val="24"/>
        </w:rPr>
        <w:t xml:space="preserve"> [ПРИЛОЖЕНИЕ 3]</w:t>
      </w:r>
      <w:r w:rsidR="00AF287A" w:rsidRPr="004F555C">
        <w:rPr>
          <w:rFonts w:ascii="Times New Roman" w:hAnsi="Times New Roman" w:cs="Times New Roman"/>
          <w:sz w:val="24"/>
          <w:szCs w:val="24"/>
        </w:rPr>
        <w:t xml:space="preserve"> является одной из самых прославленных русских икон.</w:t>
      </w:r>
    </w:p>
    <w:p w:rsidR="00AF287A" w:rsidRPr="004F555C" w:rsidRDefault="00AF287A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После раскрытия иконы от очисток исследователи были так поражены её красотой, что даже возникали версии о том, что она была создана мастером, приехавшим из Италии.  Её сравнивали с иконами таких </w:t>
      </w:r>
      <w:r w:rsidR="002F3371" w:rsidRPr="004F555C">
        <w:rPr>
          <w:rFonts w:ascii="Times New Roman" w:hAnsi="Times New Roman" w:cs="Times New Roman"/>
          <w:sz w:val="24"/>
          <w:szCs w:val="24"/>
        </w:rPr>
        <w:t>живописцев</w:t>
      </w:r>
      <w:r w:rsidRPr="004F555C">
        <w:rPr>
          <w:rFonts w:ascii="Times New Roman" w:hAnsi="Times New Roman" w:cs="Times New Roman"/>
          <w:sz w:val="24"/>
          <w:szCs w:val="24"/>
        </w:rPr>
        <w:t xml:space="preserve">, как Джотто и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Дуччо</w:t>
      </w:r>
      <w:proofErr w:type="spellEnd"/>
      <w:r w:rsidRPr="004F5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87A" w:rsidRPr="004F555C" w:rsidRDefault="002F3371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 xml:space="preserve">Наравне с Рублёвым в развитие русской иконописи внесли свой вклад такие мастера, как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Диониссий</w:t>
      </w:r>
      <w:proofErr w:type="spellEnd"/>
      <w:r w:rsidR="004A5A46" w:rsidRPr="004F555C">
        <w:rPr>
          <w:rFonts w:ascii="Times New Roman" w:hAnsi="Times New Roman" w:cs="Times New Roman"/>
          <w:sz w:val="24"/>
          <w:szCs w:val="24"/>
        </w:rPr>
        <w:t xml:space="preserve"> (1440 – 1505 гг.)</w:t>
      </w:r>
      <w:r w:rsidRPr="004F555C">
        <w:rPr>
          <w:rFonts w:ascii="Times New Roman" w:hAnsi="Times New Roman" w:cs="Times New Roman"/>
          <w:sz w:val="24"/>
          <w:szCs w:val="24"/>
        </w:rPr>
        <w:t>, Фёдор Зубов</w:t>
      </w:r>
      <w:r w:rsidR="004A5A46" w:rsidRPr="004F555C">
        <w:rPr>
          <w:rFonts w:ascii="Times New Roman" w:hAnsi="Times New Roman" w:cs="Times New Roman"/>
          <w:sz w:val="24"/>
          <w:szCs w:val="24"/>
        </w:rPr>
        <w:t xml:space="preserve"> (1647-1689 гг.)</w:t>
      </w:r>
      <w:r w:rsidRPr="004F555C">
        <w:rPr>
          <w:rFonts w:ascii="Times New Roman" w:hAnsi="Times New Roman" w:cs="Times New Roman"/>
          <w:sz w:val="24"/>
          <w:szCs w:val="24"/>
        </w:rPr>
        <w:t>, Гурий Никитин</w:t>
      </w:r>
      <w:r w:rsidR="004A5A46" w:rsidRPr="004F555C">
        <w:rPr>
          <w:rFonts w:ascii="Times New Roman" w:hAnsi="Times New Roman" w:cs="Times New Roman"/>
          <w:sz w:val="24"/>
          <w:szCs w:val="24"/>
        </w:rPr>
        <w:t xml:space="preserve"> (1620 – 1691 гг.)</w:t>
      </w:r>
      <w:r w:rsidRPr="004F55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55C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4F555C">
        <w:rPr>
          <w:rFonts w:ascii="Times New Roman" w:hAnsi="Times New Roman" w:cs="Times New Roman"/>
          <w:sz w:val="24"/>
          <w:szCs w:val="24"/>
        </w:rPr>
        <w:t xml:space="preserve"> Ушаков</w:t>
      </w:r>
      <w:r w:rsidR="004A5A46" w:rsidRPr="004F555C">
        <w:rPr>
          <w:rFonts w:ascii="Times New Roman" w:hAnsi="Times New Roman" w:cs="Times New Roman"/>
          <w:sz w:val="24"/>
          <w:szCs w:val="24"/>
        </w:rPr>
        <w:t xml:space="preserve"> (1626 – 1686 гг.)</w:t>
      </w:r>
      <w:r w:rsidRPr="004F555C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Pr="004F55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555C">
        <w:rPr>
          <w:rFonts w:ascii="Times New Roman" w:hAnsi="Times New Roman" w:cs="Times New Roman"/>
          <w:sz w:val="24"/>
          <w:szCs w:val="24"/>
        </w:rPr>
        <w:t xml:space="preserve"> последний не останавливается на изображени</w:t>
      </w:r>
      <w:r w:rsidR="004A5A46" w:rsidRPr="004F555C">
        <w:rPr>
          <w:rFonts w:ascii="Times New Roman" w:hAnsi="Times New Roman" w:cs="Times New Roman"/>
          <w:sz w:val="24"/>
          <w:szCs w:val="24"/>
        </w:rPr>
        <w:t>и</w:t>
      </w:r>
      <w:r w:rsidRPr="004F555C">
        <w:rPr>
          <w:rFonts w:ascii="Times New Roman" w:hAnsi="Times New Roman" w:cs="Times New Roman"/>
          <w:sz w:val="24"/>
          <w:szCs w:val="24"/>
        </w:rPr>
        <w:t xml:space="preserve"> ликов святых и библейских сцен. Ушаков вводит новое художественное понятие – парсуна. Это ранний «примитивный» жанр портрета в Русском царстве.</w:t>
      </w:r>
      <w:r w:rsidR="00905631" w:rsidRPr="004F555C">
        <w:rPr>
          <w:rFonts w:ascii="Times New Roman" w:hAnsi="Times New Roman" w:cs="Times New Roman"/>
          <w:sz w:val="24"/>
          <w:szCs w:val="24"/>
        </w:rPr>
        <w:t xml:space="preserve"> Яркими примерами  парсуны являются работа </w:t>
      </w:r>
      <w:proofErr w:type="spellStart"/>
      <w:r w:rsidR="00905631" w:rsidRPr="004F555C">
        <w:rPr>
          <w:rFonts w:ascii="Times New Roman" w:hAnsi="Times New Roman" w:cs="Times New Roman"/>
          <w:sz w:val="24"/>
          <w:szCs w:val="24"/>
        </w:rPr>
        <w:t>Симона</w:t>
      </w:r>
      <w:proofErr w:type="spellEnd"/>
      <w:r w:rsidR="00905631" w:rsidRPr="004F555C">
        <w:rPr>
          <w:rFonts w:ascii="Times New Roman" w:hAnsi="Times New Roman" w:cs="Times New Roman"/>
          <w:sz w:val="24"/>
          <w:szCs w:val="24"/>
        </w:rPr>
        <w:t xml:space="preserve"> Ушакова «Надгробный портрет Скопина-Шуйского» и работа «Портрет царя Фёдора Ивановича», </w:t>
      </w:r>
      <w:proofErr w:type="gramStart"/>
      <w:r w:rsidR="00905631" w:rsidRPr="004F555C"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 w:rsidR="00905631" w:rsidRPr="004F555C">
        <w:rPr>
          <w:rFonts w:ascii="Times New Roman" w:hAnsi="Times New Roman" w:cs="Times New Roman"/>
          <w:sz w:val="24"/>
          <w:szCs w:val="24"/>
        </w:rPr>
        <w:t xml:space="preserve"> которой неизвестен</w:t>
      </w:r>
      <w:r w:rsidR="00512CF9" w:rsidRPr="004F555C">
        <w:rPr>
          <w:rFonts w:ascii="Times New Roman" w:hAnsi="Times New Roman" w:cs="Times New Roman"/>
          <w:sz w:val="24"/>
          <w:szCs w:val="24"/>
        </w:rPr>
        <w:t xml:space="preserve"> [ПРИЛОЖЕНИЕ 4]</w:t>
      </w:r>
      <w:r w:rsidR="00905631" w:rsidRPr="004F5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491" w:rsidRPr="004F555C" w:rsidRDefault="00A84491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55C">
        <w:rPr>
          <w:rFonts w:ascii="Times New Roman" w:hAnsi="Times New Roman" w:cs="Times New Roman"/>
          <w:sz w:val="24"/>
          <w:szCs w:val="24"/>
        </w:rPr>
        <w:t>Именно иконопись стала прародителем всей российской живописи.</w:t>
      </w:r>
    </w:p>
    <w:p w:rsidR="003F1FDA" w:rsidRDefault="003F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5631" w:rsidRPr="004F555C" w:rsidRDefault="00905631" w:rsidP="004F55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4491" w:rsidRPr="003F1FDA" w:rsidRDefault="003F1FDA" w:rsidP="003F1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D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84491" w:rsidRPr="003F1FDA" w:rsidRDefault="00A84491" w:rsidP="003F1F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DA">
        <w:rPr>
          <w:rFonts w:ascii="Times New Roman" w:hAnsi="Times New Roman" w:cs="Times New Roman"/>
          <w:sz w:val="24"/>
          <w:szCs w:val="24"/>
        </w:rPr>
        <w:t>Через Византию Русь познакомилась с наследием античного мира. Иконопись, фреска, мозаика, приемы кладки кирпичных стен, возведения куполов, камнерезное дело - все это пришло на Русь из Византии благодаря распространению христианства.</w:t>
      </w:r>
    </w:p>
    <w:p w:rsidR="00A84491" w:rsidRPr="003F1FDA" w:rsidRDefault="00A84491" w:rsidP="003F1F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DA">
        <w:rPr>
          <w:rFonts w:ascii="Times New Roman" w:hAnsi="Times New Roman" w:cs="Times New Roman"/>
          <w:sz w:val="24"/>
          <w:szCs w:val="24"/>
        </w:rPr>
        <w:t xml:space="preserve">С христианством пришла письменность на славянском языке, созданная болгарскими просветителями Кириллом и </w:t>
      </w:r>
      <w:proofErr w:type="spellStart"/>
      <w:r w:rsidRPr="003F1FDA">
        <w:rPr>
          <w:rFonts w:ascii="Times New Roman" w:hAnsi="Times New Roman" w:cs="Times New Roman"/>
          <w:sz w:val="24"/>
          <w:szCs w:val="24"/>
        </w:rPr>
        <w:t>Мефодием</w:t>
      </w:r>
      <w:proofErr w:type="spellEnd"/>
      <w:r w:rsidRPr="003F1FDA">
        <w:rPr>
          <w:rFonts w:ascii="Times New Roman" w:hAnsi="Times New Roman" w:cs="Times New Roman"/>
          <w:sz w:val="24"/>
          <w:szCs w:val="24"/>
        </w:rPr>
        <w:t>. Стали создаваться рукописные книги. При монастырях возникали школы. Распространилась грамотность.</w:t>
      </w:r>
    </w:p>
    <w:p w:rsidR="00A84491" w:rsidRPr="003F1FDA" w:rsidRDefault="00A84491" w:rsidP="003F1F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DA">
        <w:rPr>
          <w:rFonts w:ascii="Times New Roman" w:hAnsi="Times New Roman" w:cs="Times New Roman"/>
          <w:sz w:val="24"/>
          <w:szCs w:val="24"/>
        </w:rPr>
        <w:t xml:space="preserve"> Христиан</w:t>
      </w:r>
      <w:r w:rsidR="0021731B" w:rsidRPr="003F1FDA">
        <w:rPr>
          <w:rFonts w:ascii="Times New Roman" w:hAnsi="Times New Roman" w:cs="Times New Roman"/>
          <w:sz w:val="24"/>
          <w:szCs w:val="24"/>
        </w:rPr>
        <w:t>ство повлияло на нравы и мораль.</w:t>
      </w:r>
      <w:r w:rsidRPr="003F1FDA">
        <w:rPr>
          <w:rFonts w:ascii="Times New Roman" w:hAnsi="Times New Roman" w:cs="Times New Roman"/>
          <w:sz w:val="24"/>
          <w:szCs w:val="24"/>
        </w:rPr>
        <w:t xml:space="preserve"> Общество впервые познакомилось с понятием греха, отсутствующим в языческом мировоззрении.</w:t>
      </w:r>
    </w:p>
    <w:p w:rsidR="00A84491" w:rsidRPr="003F1FDA" w:rsidRDefault="00A84491" w:rsidP="003F1F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DA">
        <w:rPr>
          <w:rFonts w:ascii="Times New Roman" w:hAnsi="Times New Roman" w:cs="Times New Roman"/>
          <w:sz w:val="24"/>
          <w:szCs w:val="24"/>
        </w:rPr>
        <w:t xml:space="preserve"> Христианство укрепило княжескую власть. Церковь внушала подданным необходимость беспрекословного повиновения, а князьям - сознание своей высокой ответственности.</w:t>
      </w:r>
    </w:p>
    <w:p w:rsidR="00A84491" w:rsidRPr="003F1FDA" w:rsidRDefault="00A84491" w:rsidP="003F1F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DA">
        <w:rPr>
          <w:rFonts w:ascii="Times New Roman" w:hAnsi="Times New Roman" w:cs="Times New Roman"/>
          <w:sz w:val="24"/>
          <w:szCs w:val="24"/>
        </w:rPr>
        <w:t>Принятие христианства способствовало сплочению восточнославянских племен в единую древнерусскую народность. На смену сознанию племенной общности пришло осознание общности всех русских вообще.</w:t>
      </w:r>
    </w:p>
    <w:p w:rsidR="00A84491" w:rsidRPr="003F1FDA" w:rsidRDefault="00A84491" w:rsidP="003F1F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FDA">
        <w:rPr>
          <w:rFonts w:ascii="Times New Roman" w:hAnsi="Times New Roman" w:cs="Times New Roman"/>
          <w:sz w:val="24"/>
          <w:szCs w:val="24"/>
        </w:rPr>
        <w:t>Русская культура впитала в себя все лучшее из культурного наследия восточнославянских племен предшествующей эпохи, а также многие достижения культуры самой передовой страны своего времени - Византии и ряда других соседних народов, но все заимствования были творчески переработаны и явились лишь отдельными элементами в величественном здании древнерусской культуры, созданной творческим гением русского народа.</w:t>
      </w:r>
      <w:proofErr w:type="gramEnd"/>
    </w:p>
    <w:p w:rsidR="003F1FDA" w:rsidRDefault="003F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1FDA" w:rsidRPr="003F1FDA" w:rsidRDefault="003F1FDA" w:rsidP="00904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D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F17A40" w:rsidRPr="003F1FDA" w:rsidRDefault="00F17A40" w:rsidP="00904A5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DA">
        <w:rPr>
          <w:rFonts w:ascii="Times New Roman" w:hAnsi="Times New Roman" w:cs="Times New Roman"/>
          <w:sz w:val="24"/>
          <w:szCs w:val="24"/>
        </w:rPr>
        <w:t>«История русской церкви». Н.М.Никольский. 1983 г</w:t>
      </w:r>
      <w:proofErr w:type="gramStart"/>
      <w:r w:rsidRPr="003F1F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7A40" w:rsidRPr="003F1FDA" w:rsidRDefault="00A04402" w:rsidP="00904A5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DA">
        <w:rPr>
          <w:rFonts w:ascii="Times New Roman" w:hAnsi="Times New Roman" w:cs="Times New Roman"/>
          <w:sz w:val="24"/>
          <w:szCs w:val="24"/>
        </w:rPr>
        <w:t>«История русского искусства». Издание 2-е. Москва, 1980г.</w:t>
      </w:r>
    </w:p>
    <w:p w:rsidR="00A04402" w:rsidRPr="003F1FDA" w:rsidRDefault="00A04402" w:rsidP="00904A5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DA">
        <w:rPr>
          <w:rFonts w:ascii="Times New Roman" w:hAnsi="Times New Roman" w:cs="Times New Roman"/>
          <w:sz w:val="24"/>
          <w:szCs w:val="24"/>
        </w:rPr>
        <w:t xml:space="preserve">«Очерки истории русской культуры </w:t>
      </w:r>
      <w:proofErr w:type="spellStart"/>
      <w:r w:rsidRPr="003F1FDA">
        <w:rPr>
          <w:rFonts w:ascii="Times New Roman" w:hAnsi="Times New Roman" w:cs="Times New Roman"/>
          <w:sz w:val="24"/>
          <w:szCs w:val="24"/>
        </w:rPr>
        <w:t>IX-XVIII</w:t>
      </w:r>
      <w:proofErr w:type="gramStart"/>
      <w:r w:rsidRPr="003F1FD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F1FDA">
        <w:rPr>
          <w:rFonts w:ascii="Times New Roman" w:hAnsi="Times New Roman" w:cs="Times New Roman"/>
          <w:sz w:val="24"/>
          <w:szCs w:val="24"/>
        </w:rPr>
        <w:t>». А.В.Муравьев, А.М.Сахаров. 1987год.</w:t>
      </w:r>
    </w:p>
    <w:p w:rsidR="003F1FDA" w:rsidRDefault="003F1FDA">
      <w:r>
        <w:br w:type="page"/>
      </w:r>
    </w:p>
    <w:p w:rsidR="00A04402" w:rsidRDefault="00A04402" w:rsidP="00A04402"/>
    <w:p w:rsidR="00A04402" w:rsidRPr="003F1FDA" w:rsidRDefault="00A04402" w:rsidP="003F1F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DA">
        <w:rPr>
          <w:rFonts w:ascii="Times New Roman" w:hAnsi="Times New Roman" w:cs="Times New Roman"/>
          <w:b/>
          <w:sz w:val="24"/>
          <w:szCs w:val="24"/>
        </w:rPr>
        <w:t>ПРИЛОЖЕНИ 1</w:t>
      </w:r>
    </w:p>
    <w:p w:rsidR="00A04402" w:rsidRDefault="00A04402" w:rsidP="00A04402">
      <w:r>
        <w:rPr>
          <w:noProof/>
          <w:lang w:eastAsia="ru-RU"/>
        </w:rPr>
        <w:drawing>
          <wp:inline distT="0" distB="0" distL="0" distR="0">
            <wp:extent cx="5940425" cy="3861276"/>
            <wp:effectExtent l="19050" t="0" r="3175" b="0"/>
            <wp:docPr id="1" name="Рисунок 1" descr="C:\Users\Лена\Desktop\Проект\материал (картинки всякие)\десятинная церковь в киеве 989 год рекон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Проект\материал (картинки всякие)\десятинная церковь в киеве 989 год рекон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02" w:rsidRDefault="00A04402" w:rsidP="00A04402">
      <w:r>
        <w:rPr>
          <w:noProof/>
          <w:lang w:eastAsia="ru-RU"/>
        </w:rPr>
        <w:drawing>
          <wp:inline distT="0" distB="0" distL="0" distR="0">
            <wp:extent cx="5940425" cy="3900794"/>
            <wp:effectExtent l="19050" t="0" r="3175" b="0"/>
            <wp:docPr id="2" name="Рисунок 2" descr="C:\Users\Лена\Desktop\Проект\материал (картинки всякие)\реконст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Проект\материал (картинки всякие)\реконстру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02" w:rsidRDefault="00A04402" w:rsidP="00A04402">
      <w:r>
        <w:t xml:space="preserve"> Десятинная церковь. Реконструкции</w:t>
      </w:r>
    </w:p>
    <w:p w:rsidR="00E4098E" w:rsidRDefault="00E4098E" w:rsidP="00A04402"/>
    <w:p w:rsidR="00E4098E" w:rsidRPr="003F1FDA" w:rsidRDefault="00E4098E" w:rsidP="003F1F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D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4098E" w:rsidRDefault="00E4098E" w:rsidP="00A04402">
      <w:r>
        <w:rPr>
          <w:noProof/>
          <w:lang w:eastAsia="ru-RU"/>
        </w:rPr>
        <w:drawing>
          <wp:inline distT="0" distB="0" distL="0" distR="0">
            <wp:extent cx="2162175" cy="3255548"/>
            <wp:effectExtent l="19050" t="0" r="9525" b="0"/>
            <wp:docPr id="3" name="Рисунок 3" descr="C:\Users\Лена\Desktop\Проект\материал (картинки всякие)\Богоматерь Оранта (Нерушимая Стена). Мозаика в алтаре собора, XI в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Проект\материал (картинки всякие)\Богоматерь Оранта (Нерушимая Стена). Мозаика в алтаре собора, XI ве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5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311712" cy="3248025"/>
            <wp:effectExtent l="19050" t="0" r="2988" b="0"/>
            <wp:docPr id="4" name="Рисунок 4" descr="C:\Users\Лена\Desktop\Проект\материал (картинки всякие)\Благовещение. Мозаика на алтарных столбах, XI в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Проект\материал (картинки всякие)\Благовещение. Мозаика на алтарных столбах, XI ве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712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8E" w:rsidRDefault="00E4098E" w:rsidP="00A04402">
      <w:r>
        <w:t xml:space="preserve">Мозаики в Киевском Софийском Соборе </w:t>
      </w:r>
    </w:p>
    <w:p w:rsidR="00E4098E" w:rsidRDefault="00E4098E" w:rsidP="00A04402"/>
    <w:p w:rsidR="00E4098E" w:rsidRDefault="00E4098E" w:rsidP="003F1F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28875" cy="3751530"/>
            <wp:effectExtent l="19050" t="0" r="9525" b="0"/>
            <wp:docPr id="5" name="Рисунок 5" descr="C:\Users\Лена\Desktop\Проект\материал (картинки всякие)\Древняя фреска в барабане храма софия новгород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Проект\материал (картинки всякие)\Древняя фреска в барабане храма софия новгородска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7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8E" w:rsidRDefault="00E4098E" w:rsidP="00A04402">
      <w:r w:rsidRPr="00E4098E">
        <w:t xml:space="preserve">Древняя фреска в барабане храма </w:t>
      </w:r>
      <w:r>
        <w:t>в Софийском Соборе в Новгороде</w:t>
      </w:r>
    </w:p>
    <w:p w:rsidR="00E4098E" w:rsidRDefault="00E4098E" w:rsidP="00A04402"/>
    <w:p w:rsidR="00E4098E" w:rsidRDefault="00E4098E" w:rsidP="00A04402"/>
    <w:p w:rsidR="00E4098E" w:rsidRPr="003F1FDA" w:rsidRDefault="00512CF9" w:rsidP="003F1F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D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512CF9" w:rsidRDefault="00512CF9" w:rsidP="00A04402">
      <w:r>
        <w:rPr>
          <w:noProof/>
          <w:lang w:eastAsia="ru-RU"/>
        </w:rPr>
        <w:drawing>
          <wp:inline distT="0" distB="0" distL="0" distR="0">
            <wp:extent cx="2706307" cy="3724275"/>
            <wp:effectExtent l="19050" t="0" r="0" b="0"/>
            <wp:docPr id="6" name="Рисунок 6" descr="C:\Users\Лена\Desktop\Проект\материал (картинки всякие)\владимирская богомат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Проект\материал (картинки всякие)\владимирская богоматер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10" cy="372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362200" cy="2999994"/>
            <wp:effectExtent l="19050" t="0" r="0" b="0"/>
            <wp:docPr id="7" name="Рисунок 7" descr="C:\Users\Лена\Desktop\Проект\материал (картинки всякие)\влад богомат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Проект\материал (картинки всякие)\влад богоматер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51" cy="300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F9" w:rsidRDefault="00512CF9" w:rsidP="00A04402">
      <w:r>
        <w:t>Икона «Владимирская Богоматерь»</w:t>
      </w:r>
    </w:p>
    <w:p w:rsidR="00512CF9" w:rsidRDefault="00512CF9" w:rsidP="00A04402"/>
    <w:p w:rsidR="00512CF9" w:rsidRDefault="00512CF9" w:rsidP="003F1F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90825" cy="3476625"/>
            <wp:effectExtent l="19050" t="0" r="9525" b="0"/>
            <wp:docPr id="8" name="Рисунок 8" descr="C:\Users\Лена\Desktop\Проект\материал (картинки всякие)\троица рублё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Проект\материал (картинки всякие)\троица рублёв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F9" w:rsidRDefault="00512CF9" w:rsidP="00A04402">
      <w:r>
        <w:t>«Святая Троица». Андрей Рублёв</w:t>
      </w:r>
    </w:p>
    <w:p w:rsidR="003F1FDA" w:rsidRDefault="003F1FDA">
      <w:r>
        <w:br w:type="page"/>
      </w:r>
    </w:p>
    <w:p w:rsidR="00512CF9" w:rsidRDefault="00512CF9" w:rsidP="00512CF9"/>
    <w:p w:rsidR="00512CF9" w:rsidRPr="003F1FDA" w:rsidRDefault="00512CF9" w:rsidP="003F1F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DA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512CF9" w:rsidRDefault="00512CF9" w:rsidP="00512CF9">
      <w:r>
        <w:rPr>
          <w:noProof/>
          <w:lang w:eastAsia="ru-RU"/>
        </w:rPr>
        <w:drawing>
          <wp:inline distT="0" distB="0" distL="0" distR="0">
            <wp:extent cx="2862169" cy="3486150"/>
            <wp:effectExtent l="19050" t="0" r="0" b="0"/>
            <wp:docPr id="9" name="Рисунок 9" descr="C:\Users\Лена\Desktop\Проект\материал (картинки всякие)\Надгробный портрет Скопина-Шуйского (1670-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Desktop\Проект\материал (картинки всякие)\Надгробный портрет Скопина-Шуйского (1670-е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12" cy="348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F9" w:rsidRDefault="00512CF9" w:rsidP="00512CF9">
      <w:r>
        <w:t>«</w:t>
      </w:r>
      <w:r w:rsidRPr="00512CF9">
        <w:t>Надгр</w:t>
      </w:r>
      <w:r>
        <w:t xml:space="preserve">обный портрет Скопина-Шуйского», </w:t>
      </w:r>
      <w:proofErr w:type="spellStart"/>
      <w:r>
        <w:t>Симон</w:t>
      </w:r>
      <w:proofErr w:type="spellEnd"/>
      <w:r>
        <w:t xml:space="preserve"> Ушаков. </w:t>
      </w:r>
      <w:r w:rsidRPr="00512CF9">
        <w:t>1670-е</w:t>
      </w:r>
      <w:r>
        <w:t xml:space="preserve"> годы</w:t>
      </w:r>
    </w:p>
    <w:p w:rsidR="00512CF9" w:rsidRDefault="00512CF9" w:rsidP="00512CF9"/>
    <w:p w:rsidR="00512CF9" w:rsidRDefault="00512CF9" w:rsidP="00512CF9">
      <w:r>
        <w:rPr>
          <w:noProof/>
          <w:lang w:eastAsia="ru-RU"/>
        </w:rPr>
        <w:drawing>
          <wp:inline distT="0" distB="0" distL="0" distR="0">
            <wp:extent cx="2621994" cy="3467100"/>
            <wp:effectExtent l="19050" t="0" r="6906" b="0"/>
            <wp:docPr id="10" name="Рисунок 10" descr="C:\Users\Лена\Desktop\Проект\материал (картинки всякие)\Царь Федор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ена\Desktop\Проект\материал (картинки всякие)\Царь Федор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94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F9" w:rsidRDefault="00512CF9" w:rsidP="00512CF9">
      <w:r>
        <w:t>«</w:t>
      </w:r>
      <w:r w:rsidRPr="00512CF9">
        <w:t>Царь Федор Иванович</w:t>
      </w:r>
      <w:r>
        <w:t>», автор неизвестен</w:t>
      </w:r>
    </w:p>
    <w:p w:rsidR="0013023E" w:rsidRDefault="0013023E" w:rsidP="00E8282E"/>
    <w:p w:rsidR="0013023E" w:rsidRDefault="0013023E" w:rsidP="00E8282E"/>
    <w:sectPr w:rsidR="0013023E" w:rsidSect="00D23462">
      <w:footerReference w:type="default" r:id="rId1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C9" w:rsidRDefault="009C6DC9" w:rsidP="001F2CB4">
      <w:pPr>
        <w:spacing w:after="0" w:line="240" w:lineRule="auto"/>
      </w:pPr>
      <w:r>
        <w:separator/>
      </w:r>
    </w:p>
  </w:endnote>
  <w:endnote w:type="continuationSeparator" w:id="0">
    <w:p w:rsidR="009C6DC9" w:rsidRDefault="009C6DC9" w:rsidP="001F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8908"/>
      <w:docPartObj>
        <w:docPartGallery w:val="Page Numbers (Bottom of Page)"/>
        <w:docPartUnique/>
      </w:docPartObj>
    </w:sdtPr>
    <w:sdtContent>
      <w:p w:rsidR="00D23462" w:rsidRDefault="00FE3135">
        <w:pPr>
          <w:pStyle w:val="a7"/>
          <w:jc w:val="right"/>
        </w:pPr>
        <w:fldSimple w:instr=" PAGE   \* MERGEFORMAT ">
          <w:r w:rsidR="00904A5B">
            <w:rPr>
              <w:noProof/>
            </w:rPr>
            <w:t>2</w:t>
          </w:r>
        </w:fldSimple>
      </w:p>
    </w:sdtContent>
  </w:sdt>
  <w:p w:rsidR="004A5A46" w:rsidRDefault="004A5A46" w:rsidP="001F2CB4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C9" w:rsidRDefault="009C6DC9" w:rsidP="001F2CB4">
      <w:pPr>
        <w:spacing w:after="0" w:line="240" w:lineRule="auto"/>
      </w:pPr>
      <w:r>
        <w:separator/>
      </w:r>
    </w:p>
  </w:footnote>
  <w:footnote w:type="continuationSeparator" w:id="0">
    <w:p w:rsidR="009C6DC9" w:rsidRDefault="009C6DC9" w:rsidP="001F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51A"/>
    <w:multiLevelType w:val="hybridMultilevel"/>
    <w:tmpl w:val="AE28E2C8"/>
    <w:lvl w:ilvl="0" w:tplc="7BE80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67986"/>
    <w:multiLevelType w:val="hybridMultilevel"/>
    <w:tmpl w:val="C2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4734"/>
    <w:multiLevelType w:val="hybridMultilevel"/>
    <w:tmpl w:val="D70A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31210"/>
    <w:multiLevelType w:val="multilevel"/>
    <w:tmpl w:val="3AAEB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24C74C9"/>
    <w:multiLevelType w:val="multilevel"/>
    <w:tmpl w:val="993E85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5">
    <w:nsid w:val="27564411"/>
    <w:multiLevelType w:val="hybridMultilevel"/>
    <w:tmpl w:val="1E04C98A"/>
    <w:lvl w:ilvl="0" w:tplc="7D48C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6B5443"/>
    <w:multiLevelType w:val="multilevel"/>
    <w:tmpl w:val="9568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5C6D0CF3"/>
    <w:multiLevelType w:val="hybridMultilevel"/>
    <w:tmpl w:val="66B4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7C35"/>
    <w:multiLevelType w:val="hybridMultilevel"/>
    <w:tmpl w:val="51DA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CC0"/>
    <w:multiLevelType w:val="hybridMultilevel"/>
    <w:tmpl w:val="67F6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32562"/>
    <w:multiLevelType w:val="hybridMultilevel"/>
    <w:tmpl w:val="F5A4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8282E"/>
    <w:rsid w:val="0006158F"/>
    <w:rsid w:val="0007722C"/>
    <w:rsid w:val="000F49B7"/>
    <w:rsid w:val="0013023E"/>
    <w:rsid w:val="001979B5"/>
    <w:rsid w:val="001B515C"/>
    <w:rsid w:val="001F2CB4"/>
    <w:rsid w:val="002149DD"/>
    <w:rsid w:val="0021731B"/>
    <w:rsid w:val="002424E4"/>
    <w:rsid w:val="002C6836"/>
    <w:rsid w:val="002E23F5"/>
    <w:rsid w:val="002F3371"/>
    <w:rsid w:val="002F6564"/>
    <w:rsid w:val="00354F06"/>
    <w:rsid w:val="00371C0E"/>
    <w:rsid w:val="003901C0"/>
    <w:rsid w:val="00396D25"/>
    <w:rsid w:val="003F1FDA"/>
    <w:rsid w:val="00432BDA"/>
    <w:rsid w:val="00453344"/>
    <w:rsid w:val="00457216"/>
    <w:rsid w:val="004A0ABB"/>
    <w:rsid w:val="004A5A46"/>
    <w:rsid w:val="004F555C"/>
    <w:rsid w:val="00510ABA"/>
    <w:rsid w:val="00512CF9"/>
    <w:rsid w:val="00525C73"/>
    <w:rsid w:val="005544BE"/>
    <w:rsid w:val="005E30B3"/>
    <w:rsid w:val="00636DAB"/>
    <w:rsid w:val="0068587C"/>
    <w:rsid w:val="0069766D"/>
    <w:rsid w:val="006C5626"/>
    <w:rsid w:val="006D5713"/>
    <w:rsid w:val="007853E1"/>
    <w:rsid w:val="008605B3"/>
    <w:rsid w:val="00904A5B"/>
    <w:rsid w:val="00905631"/>
    <w:rsid w:val="009436C3"/>
    <w:rsid w:val="00944A84"/>
    <w:rsid w:val="00975736"/>
    <w:rsid w:val="009C6DC9"/>
    <w:rsid w:val="00A04402"/>
    <w:rsid w:val="00A84491"/>
    <w:rsid w:val="00AF287A"/>
    <w:rsid w:val="00B572E0"/>
    <w:rsid w:val="00C33DA6"/>
    <w:rsid w:val="00CD419D"/>
    <w:rsid w:val="00D00E5B"/>
    <w:rsid w:val="00D23462"/>
    <w:rsid w:val="00D74A43"/>
    <w:rsid w:val="00E4098E"/>
    <w:rsid w:val="00E67595"/>
    <w:rsid w:val="00E80521"/>
    <w:rsid w:val="00E8282E"/>
    <w:rsid w:val="00E862C4"/>
    <w:rsid w:val="00E901FE"/>
    <w:rsid w:val="00F17A40"/>
    <w:rsid w:val="00F5064F"/>
    <w:rsid w:val="00F82C98"/>
    <w:rsid w:val="00FC1F76"/>
    <w:rsid w:val="00FE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8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2CB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F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CB4"/>
  </w:style>
  <w:style w:type="paragraph" w:styleId="a7">
    <w:name w:val="footer"/>
    <w:basedOn w:val="a"/>
    <w:link w:val="a8"/>
    <w:uiPriority w:val="99"/>
    <w:unhideWhenUsed/>
    <w:rsid w:val="001F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CB4"/>
  </w:style>
  <w:style w:type="paragraph" w:styleId="a9">
    <w:name w:val="Balloon Text"/>
    <w:basedOn w:val="a"/>
    <w:link w:val="aa"/>
    <w:uiPriority w:val="99"/>
    <w:semiHidden/>
    <w:unhideWhenUsed/>
    <w:rsid w:val="00A0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18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Администратор</cp:lastModifiedBy>
  <cp:revision>24</cp:revision>
  <dcterms:created xsi:type="dcterms:W3CDTF">2014-04-23T06:25:00Z</dcterms:created>
  <dcterms:modified xsi:type="dcterms:W3CDTF">2014-04-30T04:15:00Z</dcterms:modified>
</cp:coreProperties>
</file>